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4"/>
        <w:jc w:val="both"/>
      </w:pPr>
      <w:r/>
      <w:r/>
    </w:p>
    <w:p>
      <w:pPr>
        <w:pStyle w:val="874"/>
        <w:jc w:val="both"/>
      </w:pPr>
      <w:r/>
      <w:r/>
    </w:p>
    <w:p>
      <w:pPr>
        <w:pStyle w:val="874"/>
        <w:jc w:val="both"/>
      </w:pPr>
      <w:r/>
      <w:r/>
    </w:p>
    <w:p>
      <w:pPr>
        <w:pStyle w:val="874"/>
        <w:jc w:val="center"/>
        <w:rPr>
          <w:b/>
          <w:bCs/>
        </w:rPr>
      </w:pPr>
      <w:r>
        <w:rPr>
          <w:b/>
          <w:bCs/>
        </w:rPr>
        <w:t xml:space="preserve">D</w:t>
      </w:r>
      <w:r>
        <w:rPr>
          <w:b/>
          <w:bCs/>
        </w:rPr>
        <w:t xml:space="preserve">EFI</w:t>
      </w:r>
      <w:r>
        <w:rPr>
          <w:b/>
          <w:bCs/>
        </w:rPr>
        <w:t xml:space="preserve"> Inter-Alliances 202</w:t>
      </w:r>
      <w:r>
        <w:rPr>
          <w:b/>
          <w:bCs/>
        </w:rPr>
        <w:t xml:space="preserve">4</w:t>
      </w:r>
      <w:r/>
    </w:p>
    <w:p>
      <w:pPr>
        <w:pStyle w:val="874"/>
        <w:jc w:val="center"/>
        <w:rPr>
          <w:b/>
          <w:bCs/>
        </w:rPr>
        <w:pBdr>
          <w:bottom w:val="single" w:color="auto" w:sz="4" w:space="1"/>
        </w:pBdr>
      </w:pPr>
      <w:r>
        <w:rPr>
          <w:b/>
          <w:bCs/>
        </w:rPr>
        <w:t xml:space="preserve">Modèle de règlement à usage des coordinations nationales</w:t>
      </w:r>
      <w:r>
        <w:rPr>
          <w:b/>
          <w:bCs/>
        </w:rPr>
        <w:t xml:space="preserve"> et des référents</w:t>
      </w:r>
      <w:r/>
    </w:p>
    <w:p>
      <w:pPr>
        <w:pStyle w:val="874"/>
        <w:jc w:val="both"/>
      </w:pPr>
      <w:r/>
      <w:r/>
    </w:p>
    <w:p>
      <w:pPr>
        <w:pStyle w:val="874"/>
        <w:jc w:val="both"/>
        <w:rPr>
          <w:color w:val="ff0000"/>
        </w:rPr>
      </w:pPr>
      <w:r>
        <w:rPr>
          <w:color w:val="ff0000"/>
        </w:rPr>
        <w:t xml:space="preserve">Ce modèle est mis à disposition par le comité d’organisation du « Défi Inter-Alliances » :</w:t>
      </w:r>
      <w:r/>
    </w:p>
    <w:p>
      <w:pPr>
        <w:pStyle w:val="874"/>
        <w:numPr>
          <w:ilvl w:val="0"/>
          <w:numId w:val="3"/>
        </w:numPr>
        <w:jc w:val="both"/>
        <w:rPr>
          <w:color w:val="ff0000"/>
        </w:rPr>
      </w:pPr>
      <w:r>
        <w:rPr>
          <w:color w:val="ff0000"/>
        </w:rPr>
        <w:t xml:space="preserve">Le règlement ne peut être diffusé en l’état, il est impératif que vous l’adaptiez à votre contexte local (apposition de vos logos, AF participantes, prix nationaux, etc.).</w:t>
      </w:r>
      <w:r>
        <w:rPr>
          <w:color w:val="ff0000"/>
        </w:rPr>
        <w:t xml:space="preserve"> </w:t>
      </w:r>
      <w:r>
        <w:rPr>
          <w:color w:val="ff0000"/>
          <w:highlight w:val="yellow"/>
        </w:rPr>
        <w:t xml:space="preserve">Les parties à compléter sont surlignées.</w:t>
      </w:r>
      <w:r/>
    </w:p>
    <w:p>
      <w:pPr>
        <w:pStyle w:val="874"/>
        <w:numPr>
          <w:ilvl w:val="0"/>
          <w:numId w:val="3"/>
        </w:numPr>
        <w:jc w:val="both"/>
        <w:rPr>
          <w:color w:val="ff0000"/>
        </w:rPr>
      </w:pPr>
      <w:r>
        <w:rPr>
          <w:color w:val="ff0000"/>
        </w:rPr>
        <w:t xml:space="preserve">Vous pouvez ajouter ou amender des articles mais en aucun cas en supprimer : toutes les dispositions prévues dans ce modèle doivent être reprises dans vos règlements nationaux.</w:t>
      </w:r>
      <w:r/>
    </w:p>
    <w:p>
      <w:pPr>
        <w:pStyle w:val="874"/>
        <w:numPr>
          <w:ilvl w:val="0"/>
          <w:numId w:val="3"/>
        </w:numPr>
        <w:jc w:val="both"/>
        <w:rPr>
          <w:color w:val="ff0000"/>
        </w:rPr>
      </w:pPr>
      <w:r>
        <w:rPr>
          <w:color w:val="ff0000"/>
        </w:rPr>
        <w:t xml:space="preserve">Merci par avance de partager sur le groupe IntrAlliances les traductions que vous pourrez en faire ! </w:t>
      </w:r>
      <w:r>
        <w:rPr>
          <w:color w:val="ff0000"/>
        </w:rPr>
        <w:t xml:space="preserve">(</w:t>
      </w:r>
      <w:hyperlink r:id="rId11" w:tooltip="https://www.intralliances.org/ng/app/filebank/7/documents/14549" w:history="1">
        <w:r>
          <w:rPr>
            <w:rStyle w:val="852"/>
          </w:rPr>
          <w:t xml:space="preserve">cliquer ici &gt;&gt;</w:t>
        </w:r>
      </w:hyperlink>
      <w:r>
        <w:rPr>
          <w:color w:val="ff0000"/>
        </w:rPr>
        <w:t xml:space="preserve">)</w:t>
      </w:r>
      <w:r>
        <w:rPr>
          <w:color w:val="ff0000"/>
        </w:rPr>
      </w:r>
      <w:r/>
    </w:p>
    <w:p>
      <w:pPr>
        <w:pStyle w:val="874"/>
        <w:numPr>
          <w:ilvl w:val="0"/>
          <w:numId w:val="3"/>
        </w:numPr>
        <w:jc w:val="both"/>
        <w:rPr>
          <w:color w:val="ff0000"/>
        </w:rPr>
      </w:pPr>
      <w:r>
        <w:rPr>
          <w:color w:val="ff0000"/>
          <w:highlight w:val="none"/>
        </w:rPr>
        <w:t xml:space="preserve">Pour rappel, le règlement</w:t>
      </w:r>
      <w:r>
        <w:rPr>
          <w:color w:val="ff0000"/>
          <w:highlight w:val="none"/>
        </w:rPr>
        <w:t xml:space="preserve"> (adapté pour votre pays/région) doit impérativement être présent sur le site web de chacune des Alliances participantes (il peut être hébergé sur le site de la coordination locale, mais un lien devrait y renvoyer obligatoirement sur le site de chaque AF).</w:t>
      </w:r>
      <w:r>
        <w:rPr>
          <w:color w:val="ff0000"/>
        </w:rPr>
      </w:r>
      <w:r/>
    </w:p>
    <w:p>
      <w:pPr>
        <w:pStyle w:val="874"/>
        <w:numPr>
          <w:ilvl w:val="0"/>
          <w:numId w:val="3"/>
        </w:numPr>
        <w:jc w:val="both"/>
        <w:rPr>
          <w:color w:val="ff0000"/>
        </w:rPr>
      </w:pPr>
      <w:r>
        <w:rPr>
          <w:color w:val="ff0000"/>
          <w:highlight w:val="none"/>
        </w:rPr>
        <w:t xml:space="preserve">En vert  : les nouveautés de 2024 (pour vous aider à les identifier pour les traductions)</w:t>
      </w:r>
      <w:r>
        <w:rPr>
          <w:color w:val="ff0000"/>
          <w:highlight w:val="none"/>
        </w:rPr>
      </w:r>
      <w:r/>
    </w:p>
    <w:p>
      <w:pPr>
        <w:pStyle w:val="874"/>
        <w:numPr>
          <w:ilvl w:val="0"/>
          <w:numId w:val="3"/>
        </w:numPr>
        <w:jc w:val="both"/>
        <w:rPr>
          <w:color w:val="ff0000"/>
        </w:rPr>
      </w:pPr>
      <w:r>
        <w:rPr>
          <w:color w:val="ff0000"/>
          <w:highlight w:val="none"/>
        </w:rPr>
        <w:t xml:space="preserve">Un lien vers le règlement pourrait également figurer à la fin de votre formulaire d’inscription en ligne, suivi d’une case à cocher “Je confirme avoir lu et accepté le règlement”.</w:t>
      </w:r>
      <w:r>
        <w:rPr>
          <w:color w:val="ff0000"/>
          <w:highlight w:val="none"/>
        </w:rPr>
        <w:t xml:space="preserve"> </w:t>
      </w:r>
      <w:r>
        <w:rPr>
          <w:color w:val="ff0000"/>
        </w:rPr>
      </w:r>
      <w:r/>
    </w:p>
    <w:p>
      <w:pPr>
        <w:pStyle w:val="874"/>
        <w:jc w:val="both"/>
      </w:pPr>
      <w:r/>
      <w:r/>
    </w:p>
    <w:p>
      <w:pPr>
        <w:pStyle w:val="874"/>
        <w:jc w:val="both"/>
      </w:pPr>
      <w:r/>
      <w:r/>
    </w:p>
    <w:p>
      <w:pPr>
        <w:pStyle w:val="874"/>
        <w:jc w:val="both"/>
        <w:rPr>
          <w:b/>
          <w:bCs/>
        </w:rPr>
      </w:pPr>
      <w:r>
        <w:rPr>
          <w:b/>
          <w:bCs/>
        </w:rPr>
        <w:t xml:space="preserve">ARTICLE 1 – Organisateurs</w:t>
      </w:r>
      <w:r/>
    </w:p>
    <w:p>
      <w:pPr>
        <w:pStyle w:val="874"/>
        <w:jc w:val="both"/>
      </w:pPr>
      <w:r>
        <w:t xml:space="preserve">Les Alliances Françaises de </w:t>
      </w:r>
      <w:r>
        <w:rPr>
          <w:highlight w:val="yellow"/>
        </w:rPr>
        <w:t xml:space="preserve">(</w:t>
      </w:r>
      <w:r>
        <w:rPr>
          <w:i/>
          <w:highlight w:val="yellow"/>
        </w:rPr>
        <w:t xml:space="preserve">nom des AF participantes pour chaque réseau dit “national”</w:t>
      </w:r>
      <w:r>
        <w:rPr>
          <w:highlight w:val="yellow"/>
        </w:rPr>
        <w:t xml:space="preserve">)</w:t>
      </w:r>
      <w:r>
        <w:t xml:space="preserve">, associations à but non lucratif, et la Fondation des Alliances Françaises, sise à Paris, sont les organisatrices du concours “</w:t>
      </w:r>
      <w:r>
        <w:t xml:space="preserve">DEFI</w:t>
      </w:r>
      <w:r>
        <w:t xml:space="preserve"> Inter-Alliances”, ci-après nommé “concours”.</w:t>
      </w:r>
      <w:r/>
    </w:p>
    <w:p>
      <w:pPr>
        <w:pStyle w:val="874"/>
        <w:jc w:val="both"/>
      </w:pPr>
      <w:r/>
      <w:r/>
    </w:p>
    <w:p>
      <w:pPr>
        <w:pStyle w:val="874"/>
        <w:jc w:val="both"/>
        <w:rPr>
          <w:b/>
          <w:bCs/>
        </w:rPr>
      </w:pPr>
      <w:r>
        <w:rPr>
          <w:b/>
          <w:bCs/>
        </w:rPr>
        <w:t xml:space="preserve">ARTICLE 2 – Objet du concours</w:t>
      </w:r>
      <w:r/>
    </w:p>
    <w:p>
      <w:pPr>
        <w:pStyle w:val="874"/>
        <w:jc w:val="both"/>
        <w:rPr>
          <w:color w:val="0070c0"/>
        </w:rPr>
      </w:pPr>
      <w:r>
        <w:t xml:space="preserve">Les concurrents sont invités à participer à un questionnaire de culture générale, en français, à travers la plateforme numérique Kahoot.</w:t>
      </w:r>
      <w:r>
        <w:rPr>
          <w:color w:val="0070c0"/>
        </w:rPr>
      </w:r>
      <w:r/>
    </w:p>
    <w:p>
      <w:pPr>
        <w:pStyle w:val="874"/>
        <w:jc w:val="both"/>
      </w:pPr>
      <w:r/>
      <w:r/>
    </w:p>
    <w:p>
      <w:pPr>
        <w:pStyle w:val="874"/>
        <w:jc w:val="both"/>
        <w:rPr>
          <w:color w:val="auto"/>
        </w:rPr>
      </w:pPr>
      <w:r>
        <w:t xml:space="preserve">Le concours de d</w:t>
      </w:r>
      <w:r>
        <w:rPr>
          <w:color w:val="auto"/>
        </w:rPr>
        <w:t xml:space="preserve">éroule en </w:t>
      </w:r>
      <w:r>
        <w:rPr>
          <w:color w:val="auto"/>
        </w:rPr>
        <w:t xml:space="preserve">quatre </w:t>
      </w:r>
      <w:r>
        <w:rPr>
          <w:color w:val="auto"/>
        </w:rPr>
        <w:t xml:space="preserve">étapes : </w:t>
      </w:r>
      <w:r>
        <w:rPr>
          <w:color w:val="auto"/>
        </w:rPr>
      </w:r>
      <w:r/>
    </w:p>
    <w:p>
      <w:pPr>
        <w:pStyle w:val="874"/>
        <w:numPr>
          <w:ilvl w:val="0"/>
          <w:numId w:val="4"/>
        </w:numPr>
        <w:jc w:val="both"/>
        <w:rPr>
          <w:color w:val="auto"/>
        </w:rPr>
      </w:pPr>
      <w:r>
        <w:rPr>
          <w:color w:val="auto"/>
        </w:rPr>
        <w:t xml:space="preserve">une phase de sélection locale organisée par chaque Alliance participante (voir art.1),</w:t>
      </w:r>
      <w:r>
        <w:rPr>
          <w:color w:val="auto"/>
        </w:rPr>
      </w:r>
      <w:r/>
    </w:p>
    <w:p>
      <w:pPr>
        <w:pStyle w:val="874"/>
        <w:numPr>
          <w:ilvl w:val="0"/>
          <w:numId w:val="4"/>
        </w:numPr>
        <w:jc w:val="both"/>
        <w:rPr>
          <w:color w:val="auto"/>
        </w:rPr>
      </w:pPr>
      <w:r>
        <w:rPr>
          <w:color w:val="00b050"/>
          <w:highlight w:val="yellow"/>
        </w:rPr>
        <w:t xml:space="preserve">une phase de sélection nationale (finale nationale) ou régionale </w:t>
      </w:r>
      <w:r>
        <w:rPr>
          <w:i/>
          <w:iCs/>
          <w:color w:val="00b050"/>
          <w:highlight w:val="yellow"/>
        </w:rPr>
        <w:t xml:space="preserve">(si plusieurs pays)</w:t>
      </w:r>
      <w:r>
        <w:rPr>
          <w:color w:val="auto"/>
        </w:rPr>
        <w:t xml:space="preserve">,</w:t>
      </w:r>
      <w:r>
        <w:rPr>
          <w:color w:val="auto"/>
        </w:rPr>
      </w:r>
      <w:r/>
    </w:p>
    <w:p>
      <w:pPr>
        <w:pStyle w:val="874"/>
        <w:numPr>
          <w:ilvl w:val="0"/>
          <w:numId w:val="4"/>
        </w:numPr>
        <w:jc w:val="both"/>
        <w:rPr>
          <w:color w:val="auto"/>
        </w:rPr>
      </w:pPr>
      <w:r>
        <w:rPr>
          <w:color w:val="auto"/>
          <w:highlight w:val="none"/>
        </w:rPr>
        <w:t xml:space="preserve">une finale par zone géographique</w:t>
      </w:r>
      <w:r>
        <w:rPr>
          <w:color w:val="auto"/>
        </w:rPr>
      </w:r>
      <w:r/>
    </w:p>
    <w:p>
      <w:pPr>
        <w:pStyle w:val="874"/>
        <w:numPr>
          <w:ilvl w:val="0"/>
          <w:numId w:val="4"/>
        </w:numPr>
        <w:jc w:val="both"/>
        <w:rPr>
          <w:color w:val="auto"/>
        </w:rPr>
      </w:pPr>
      <w:r>
        <w:rPr>
          <w:color w:val="auto"/>
        </w:rPr>
        <w:t xml:space="preserve">une finale internationale.</w:t>
      </w:r>
      <w:r>
        <w:rPr>
          <w:color w:val="auto"/>
        </w:rPr>
      </w:r>
      <w:r/>
    </w:p>
    <w:p>
      <w:pPr>
        <w:pStyle w:val="874"/>
        <w:jc w:val="both"/>
      </w:pPr>
      <w:r/>
      <w:r/>
    </w:p>
    <w:p>
      <w:pPr>
        <w:pStyle w:val="874"/>
        <w:jc w:val="both"/>
      </w:pPr>
      <w:r>
        <w:t xml:space="preserve">Les Alliances participantes sont libres d’organiser les sélections en présentiel ou en distanciel. </w:t>
      </w:r>
      <w:r/>
    </w:p>
    <w:p>
      <w:pPr>
        <w:pStyle w:val="874"/>
        <w:jc w:val="both"/>
      </w:pPr>
      <w:r/>
      <w:r/>
    </w:p>
    <w:p>
      <w:pPr>
        <w:pStyle w:val="874"/>
        <w:numPr>
          <w:ilvl w:val="0"/>
          <w:numId w:val="7"/>
        </w:numPr>
        <w:jc w:val="both"/>
      </w:pPr>
      <w:r>
        <w:t xml:space="preserve">Chaque Alliance participante organise sa propre sélection locale entre le …. et le …..</w:t>
      </w:r>
      <w:r/>
    </w:p>
    <w:p>
      <w:pPr>
        <w:pStyle w:val="874"/>
        <w:ind w:left="720"/>
        <w:jc w:val="both"/>
      </w:pPr>
      <w:r>
        <w:t xml:space="preserve">(</w:t>
      </w:r>
      <w:r>
        <w:rPr>
          <w:i/>
          <w:iCs/>
          <w:highlight w:val="yellow"/>
        </w:rPr>
        <w:t xml:space="preserve">indiquer la période durant laquelle les AF organiseront leur sélection locale</w:t>
      </w:r>
      <w:r>
        <w:t xml:space="preserve">)</w:t>
      </w:r>
      <w:r/>
    </w:p>
    <w:p>
      <w:pPr>
        <w:pStyle w:val="874"/>
        <w:numPr>
          <w:ilvl w:val="0"/>
          <w:numId w:val="7"/>
        </w:numPr>
        <w:jc w:val="both"/>
      </w:pPr>
      <w:r>
        <w:t xml:space="preserve">La finale nationale aura lieu en format virtuel le (</w:t>
      </w:r>
      <w:r>
        <w:rPr>
          <w:i/>
          <w:highlight w:val="yellow"/>
        </w:rPr>
        <w:t xml:space="preserve">indiquer date et l’heure de la finale nationale</w:t>
      </w:r>
      <w:r>
        <w:t xml:space="preserve">)</w:t>
      </w:r>
      <w:r>
        <w:t xml:space="preserve">.</w:t>
      </w:r>
      <w:r/>
    </w:p>
    <w:p>
      <w:pPr>
        <w:pStyle w:val="874"/>
        <w:numPr>
          <w:ilvl w:val="0"/>
          <w:numId w:val="7"/>
        </w:numPr>
        <w:jc w:val="both"/>
        <w:rPr>
          <w:color w:val="00b050"/>
        </w:rPr>
      </w:pPr>
      <w:r>
        <w:rPr>
          <w:color w:val="00b050"/>
          <w:highlight w:val="none"/>
        </w:rPr>
        <w:t xml:space="preserve">La finale par zone géographique aura lieu </w:t>
      </w:r>
      <w:r>
        <w:rPr>
          <w:color w:val="00b050"/>
        </w:rPr>
        <w:t xml:space="preserve">en format virtuel le 1er juin (horaire par zone à confirmer).</w:t>
      </w:r>
      <w:r/>
    </w:p>
    <w:p>
      <w:pPr>
        <w:pStyle w:val="874"/>
        <w:numPr>
          <w:ilvl w:val="0"/>
          <w:numId w:val="7"/>
        </w:numPr>
        <w:jc w:val="both"/>
        <w:rPr>
          <w:color w:val="00b050"/>
        </w:rPr>
      </w:pPr>
      <w:r>
        <w:rPr>
          <w:color w:val="00b050"/>
        </w:rPr>
        <w:t xml:space="preserve">La finale internationale aura lieu en présentiel, au Théâtre de l’Alliance Française (Paris) le 1er octobre 2024. </w:t>
      </w:r>
      <w:r>
        <w:rPr>
          <w:color w:val="00b050"/>
        </w:rPr>
      </w:r>
      <w:r/>
    </w:p>
    <w:p>
      <w:pPr>
        <w:pStyle w:val="874"/>
        <w:jc w:val="both"/>
        <w:rPr>
          <w:color w:val="00b050"/>
        </w:rPr>
      </w:pPr>
      <w:r>
        <w:rPr>
          <w:color w:val="00b050"/>
        </w:rPr>
      </w:r>
      <w:r>
        <w:rPr>
          <w:color w:val="00b050"/>
        </w:rPr>
      </w:r>
      <w:r/>
    </w:p>
    <w:p>
      <w:pPr>
        <w:pStyle w:val="874"/>
        <w:jc w:val="both"/>
        <w:rPr>
          <w:b/>
          <w:bCs/>
        </w:rPr>
      </w:pPr>
      <w:r>
        <w:rPr>
          <w:b/>
          <w:bCs/>
        </w:rPr>
        <w:t xml:space="preserve">ARTICLE 3 - Conditions et modalités de participation</w:t>
      </w:r>
      <w:r/>
    </w:p>
    <w:p>
      <w:pPr>
        <w:pStyle w:val="874"/>
        <w:jc w:val="both"/>
      </w:pPr>
      <w:r>
        <w:t xml:space="preserve">La participation au concours est entièrement gratuite. </w:t>
      </w:r>
      <w:r/>
    </w:p>
    <w:p>
      <w:pPr>
        <w:pStyle w:val="874"/>
        <w:jc w:val="both"/>
      </w:pPr>
      <w:r>
        <w:t xml:space="preserve">Le concours est ouvert à tous les apprenants inscrits en cours de français dans les Alliances Françaises participantes aux conditions suivantes : </w:t>
      </w:r>
      <w:r/>
    </w:p>
    <w:p>
      <w:pPr>
        <w:pStyle w:val="874"/>
        <w:numPr>
          <w:ilvl w:val="0"/>
          <w:numId w:val="5"/>
        </w:numPr>
        <w:jc w:val="both"/>
        <w:rPr>
          <w:color w:val="00b050"/>
        </w:rPr>
      </w:pPr>
      <w:r>
        <w:rPr>
          <w:color w:val="00b050"/>
        </w:rPr>
        <w:t xml:space="preserve">être â</w:t>
      </w:r>
      <w:r>
        <w:rPr>
          <w:color w:val="00b050"/>
        </w:rPr>
        <w:t xml:space="preserve">gé d’au moins </w:t>
      </w:r>
      <w:r>
        <w:rPr>
          <w:color w:val="00b050"/>
        </w:rPr>
        <w:t xml:space="preserve">18</w:t>
      </w:r>
      <w:r>
        <w:rPr>
          <w:color w:val="00b050"/>
        </w:rPr>
        <w:t xml:space="preserve"> ans</w:t>
      </w:r>
      <w:r>
        <w:rPr>
          <w:color w:val="00b050"/>
        </w:rPr>
        <w:t xml:space="preserve"> au 15 septembre 2024</w:t>
      </w:r>
      <w:r>
        <w:rPr>
          <w:color w:val="00b050"/>
        </w:rPr>
      </w:r>
      <w:r/>
    </w:p>
    <w:p>
      <w:pPr>
        <w:pStyle w:val="874"/>
        <w:numPr>
          <w:ilvl w:val="0"/>
          <w:numId w:val="5"/>
        </w:numPr>
        <w:jc w:val="both"/>
      </w:pPr>
      <w:r>
        <w:t xml:space="preserve">disposer d’un niveau de français </w:t>
      </w:r>
      <w:r>
        <w:t xml:space="preserve">–</w:t>
      </w:r>
      <w:r>
        <w:t xml:space="preserve"> ou en cours d’apprentissage </w:t>
      </w:r>
      <w:r>
        <w:t xml:space="preserve">–</w:t>
      </w:r>
      <w:r>
        <w:t xml:space="preserve"> </w:t>
      </w:r>
      <w:r>
        <w:t xml:space="preserve">A2, </w:t>
      </w:r>
      <w:r>
        <w:t xml:space="preserve">B1, B2, C1 ou C2 </w:t>
      </w:r>
      <w:r/>
    </w:p>
    <w:p>
      <w:pPr>
        <w:pStyle w:val="874"/>
        <w:jc w:val="both"/>
        <w:rPr>
          <w:highlight w:val="none"/>
        </w:rPr>
      </w:pPr>
      <w:r>
        <w:t xml:space="preserve">Les apprenants ne répondant pas à ces critères ne pourront pas participer. </w:t>
      </w:r>
      <w:r/>
    </w:p>
    <w:p>
      <w:pPr>
        <w:pStyle w:val="874"/>
        <w:jc w:val="both"/>
        <w:rPr>
          <w:color w:val="00b050"/>
          <w:highlight w:val="none"/>
        </w:rPr>
      </w:pPr>
      <w:r>
        <w:rPr>
          <w:color w:val="00b050"/>
          <w:highlight w:val="none"/>
        </w:rPr>
      </w:r>
      <w:r>
        <w:rPr>
          <w:color w:val="00b050"/>
          <w:highlight w:val="none"/>
        </w:rPr>
      </w:r>
      <w:r/>
    </w:p>
    <w:p>
      <w:pPr>
        <w:pStyle w:val="874"/>
        <w:jc w:val="both"/>
        <w:rPr>
          <w:b/>
          <w:bCs/>
          <w:color w:val="00b050"/>
          <w:highlight w:val="none"/>
        </w:rPr>
      </w:pPr>
      <w:r>
        <w:rPr>
          <w:b/>
          <w:bCs/>
          <w:color w:val="00b050"/>
          <w:highlight w:val="none"/>
        </w:rPr>
      </w:r>
      <w:r>
        <w:rPr>
          <w:b/>
          <w:bCs/>
          <w:color w:val="00b050"/>
          <w:highlight w:val="yellow"/>
        </w:rPr>
        <w:t xml:space="preserve">A</w:t>
      </w:r>
      <w:r>
        <w:rPr>
          <w:b/>
          <w:bCs/>
          <w:color w:val="00b050"/>
          <w:highlight w:val="yellow"/>
        </w:rPr>
        <w:t xml:space="preserve"> a</w:t>
      </w:r>
      <w:r>
        <w:rPr>
          <w:b/>
          <w:bCs/>
          <w:color w:val="00b050"/>
          <w:highlight w:val="yellow"/>
        </w:rPr>
        <w:t xml:space="preserve">dapter pour chaque coordination locale du concours</w:t>
      </w:r>
      <w:r>
        <w:rPr>
          <w:color w:val="00b050"/>
        </w:rPr>
      </w:r>
      <w:r/>
    </w:p>
    <w:p>
      <w:pPr>
        <w:pStyle w:val="874"/>
        <w:jc w:val="both"/>
        <w:rPr>
          <w:color w:val="00b050"/>
          <w:highlight w:val="none"/>
        </w:rPr>
      </w:pPr>
      <w:r>
        <w:rPr>
          <w:color w:val="00b050"/>
          <w:highlight w:val="yellow"/>
        </w:rPr>
      </w:r>
      <w:r>
        <w:rPr>
          <w:color w:val="00b050"/>
          <w:highlight w:val="none"/>
        </w:rPr>
        <w:t xml:space="preserve">Est considérée apprenant de l’Alliance Française</w:t>
      </w:r>
      <w:r>
        <w:rPr>
          <w:color w:val="00b050"/>
          <w:highlight w:val="none"/>
        </w:rPr>
        <w:t xml:space="preserve"> toute personne inscrite à un cours collectif </w:t>
      </w:r>
      <w:r>
        <w:rPr>
          <w:color w:val="00b050"/>
          <w:highlight w:val="none"/>
          <w:u w:val="single"/>
        </w:rPr>
        <w:t xml:space="preserve">de français</w:t>
      </w:r>
      <w:r>
        <w:rPr>
          <w:color w:val="00b050"/>
          <w:highlight w:val="none"/>
        </w:rPr>
        <w:t xml:space="preserve">, en présentiel ou en ligne, à la date du </w:t>
      </w:r>
      <w:r>
        <w:rPr>
          <w:color w:val="00b050"/>
          <w:highlight w:val="yellow"/>
        </w:rPr>
        <w:t xml:space="preserve">...</w:t>
      </w:r>
      <w:r>
        <w:rPr>
          <w:color w:val="00b050"/>
        </w:rPr>
      </w:r>
      <w:r/>
    </w:p>
    <w:p>
      <w:pPr>
        <w:pStyle w:val="874"/>
        <w:jc w:val="both"/>
        <w:rPr>
          <w:bCs/>
          <w:i/>
          <w:color w:val="00b050"/>
          <w:highlight w:val="none"/>
        </w:rPr>
      </w:pPr>
      <w:r>
        <w:rPr>
          <w:color w:val="00b050"/>
          <w:highlight w:val="none"/>
        </w:rPr>
        <w:t xml:space="preserve">(</w:t>
      </w:r>
      <w:r>
        <w:rPr>
          <w:i/>
          <w:iCs/>
          <w:color w:val="00b050"/>
          <w:sz w:val="22"/>
          <w:szCs w:val="22"/>
          <w:highlight w:val="none"/>
        </w:rPr>
        <w:t xml:space="preserve">L</w:t>
      </w:r>
      <w:r>
        <w:rPr>
          <w:i/>
          <w:iCs/>
          <w:color w:val="00b050"/>
          <w:sz w:val="22"/>
          <w:szCs w:val="22"/>
          <w:highlight w:val="yellow"/>
        </w:rPr>
        <w:t xml:space="preserve">e comité d’organisation préconise un minimum de 35h</w:t>
      </w:r>
      <w:r>
        <w:rPr>
          <w:color w:val="00b050"/>
          <w:highlight w:val="none"/>
        </w:rPr>
        <w:t xml:space="preserve"> </w:t>
      </w:r>
      <w:r>
        <w:rPr>
          <w:i/>
          <w:iCs/>
          <w:color w:val="00b050"/>
          <w:highlight w:val="none"/>
        </w:rPr>
        <w:t xml:space="preserve">de cours mais vous êtes libres d’ajuster</w:t>
      </w:r>
      <w:r>
        <w:rPr>
          <w:color w:val="00b050"/>
          <w:highlight w:val="none"/>
        </w:rPr>
        <w:t xml:space="preserve">. </w:t>
      </w:r>
      <w:r>
        <w:rPr>
          <w:i/>
          <w:iCs/>
          <w:color w:val="00b050"/>
          <w:highlight w:val="none"/>
        </w:rPr>
        <w:t xml:space="preserve">Sont de facto exclus les apprenants en cours particuliers.)</w:t>
      </w:r>
      <w:r>
        <w:rPr>
          <w:color w:val="00b050"/>
        </w:rPr>
      </w:r>
      <w:r/>
    </w:p>
    <w:p>
      <w:pPr>
        <w:pStyle w:val="874"/>
        <w:jc w:val="both"/>
        <w:rPr>
          <w:color w:val="0070c0"/>
          <w:highlight w:val="none"/>
        </w:rPr>
      </w:pPr>
      <w:r>
        <w:rPr>
          <w:color w:val="0070c0"/>
          <w:highlight w:val="none"/>
        </w:rPr>
      </w:r>
      <w:r>
        <w:rPr>
          <w:color w:val="0070c0"/>
          <w:highlight w:val="none"/>
        </w:rPr>
      </w:r>
      <w:r/>
    </w:p>
    <w:p>
      <w:pPr>
        <w:pStyle w:val="874"/>
        <w:jc w:val="both"/>
      </w:pPr>
      <w:r/>
      <w:r/>
    </w:p>
    <w:p>
      <w:pPr>
        <w:pStyle w:val="874"/>
        <w:jc w:val="both"/>
      </w:pPr>
      <w:r>
        <w:t xml:space="preserve">La participation au concours imp</w:t>
      </w:r>
      <w:r>
        <w:t xml:space="preserve">lique une pleine acceptation du présent règlement, les participants devront en respecter l’ensemble des conditions. Le non-respect des conditions de participation énoncées dans le présent règlement entraînera la nullité de la participation du participant. </w:t>
      </w:r>
      <w:r/>
    </w:p>
    <w:p>
      <w:pPr>
        <w:pStyle w:val="874"/>
        <w:jc w:val="both"/>
      </w:pPr>
      <w:r/>
      <w:r/>
    </w:p>
    <w:p>
      <w:pPr>
        <w:pStyle w:val="874"/>
        <w:jc w:val="both"/>
        <w:rPr>
          <w:color w:val="00b050"/>
        </w:rPr>
      </w:pPr>
      <w:r>
        <w:rPr>
          <w:color w:val="00b050"/>
        </w:rPr>
        <w:t xml:space="preserve">Les 3</w:t>
      </w:r>
      <w:r>
        <w:rPr>
          <w:color w:val="00b050"/>
        </w:rPr>
        <w:t xml:space="preserve"> </w:t>
      </w:r>
      <w:r>
        <w:rPr>
          <w:color w:val="00b050"/>
        </w:rPr>
        <w:t xml:space="preserve">premières </w:t>
      </w:r>
      <w:r>
        <w:rPr>
          <w:color w:val="00b050"/>
        </w:rPr>
        <w:t xml:space="preserve">phases de sélections - locale, nationale</w:t>
      </w:r>
      <w:r>
        <w:rPr>
          <w:color w:val="00b050"/>
        </w:rPr>
        <w:t xml:space="preserve"> et par zone géographique </w:t>
      </w:r>
      <w:r>
        <w:rPr>
          <w:color w:val="00b050"/>
        </w:rPr>
        <w:t xml:space="preserve">- se dérouleront comme suit : un questionnaire de culture générale en français à travers la plateforme numérique Kahoot.</w:t>
      </w:r>
      <w:r>
        <w:rPr>
          <w:color w:val="00b050"/>
        </w:rPr>
      </w:r>
      <w:r/>
    </w:p>
    <w:p>
      <w:pPr>
        <w:pStyle w:val="874"/>
        <w:jc w:val="both"/>
      </w:pPr>
      <w:r/>
      <w:r/>
    </w:p>
    <w:p>
      <w:pPr>
        <w:pStyle w:val="874"/>
        <w:jc w:val="both"/>
        <w:rPr>
          <w:color w:val="00b050"/>
          <w:highlight w:val="yellow"/>
        </w:rPr>
      </w:pPr>
      <w:r>
        <w:rPr>
          <w:color w:val="00b050"/>
        </w:rPr>
        <w:t xml:space="preserve">Les participants doivent impérativement ut</w:t>
      </w:r>
      <w:r>
        <w:rPr>
          <w:color w:val="00b050"/>
        </w:rPr>
        <w:t xml:space="preserve">i</w:t>
      </w:r>
      <w:r>
        <w:rPr>
          <w:color w:val="00b050"/>
        </w:rPr>
        <w:t xml:space="preserve">liser deux dispositifs numériques pour participer, à</w:t>
      </w:r>
      <w:r>
        <w:rPr>
          <w:color w:val="00b050"/>
        </w:rPr>
        <w:t xml:space="preserve"> travers deux plateformes, faciles d’accès et gratuites (un ordinateur </w:t>
      </w:r>
      <w:r>
        <w:rPr>
          <w:color w:val="00b050"/>
        </w:rPr>
        <w:t xml:space="preserve">ou une tablette ou un smartphone</w:t>
      </w:r>
      <w:r>
        <w:rPr>
          <w:color w:val="00b050"/>
        </w:rPr>
        <w:t xml:space="preserve"> pour accéder à Zoom pour l’espace de jeu virtuel, </w:t>
      </w:r>
      <w:r>
        <w:rPr>
          <w:color w:val="00b050"/>
        </w:rPr>
        <w:t xml:space="preserve">et </w:t>
      </w:r>
      <w:r>
        <w:rPr>
          <w:color w:val="00b050"/>
        </w:rPr>
        <w:t xml:space="preserve">un </w:t>
      </w:r>
      <w:r>
        <w:rPr>
          <w:color w:val="00b050"/>
        </w:rPr>
        <w:t xml:space="preserve">smartphone</w:t>
      </w:r>
      <w:r>
        <w:rPr>
          <w:color w:val="00b050"/>
        </w:rPr>
        <w:t xml:space="preserve"> pour répondre au questionnaire depuis l’application Kahoot). </w:t>
      </w:r>
      <w:r>
        <w:rPr>
          <w:color w:val="00b050"/>
          <w:highlight w:val="yellow"/>
        </w:rPr>
        <w:t xml:space="preserve">Nous vous recommandons d’en informer les participants au moment de l’inscription.</w:t>
      </w:r>
      <w:r>
        <w:rPr>
          <w:highlight w:val="yellow"/>
        </w:rPr>
      </w:r>
      <w:r/>
    </w:p>
    <w:p>
      <w:pPr>
        <w:pStyle w:val="874"/>
        <w:jc w:val="both"/>
        <w:rPr>
          <w:color w:val="00b050"/>
        </w:rPr>
      </w:pPr>
      <w:r>
        <w:rPr>
          <w:color w:val="00b050"/>
        </w:rPr>
      </w:r>
      <w:r>
        <w:rPr>
          <w:color w:val="00b050"/>
        </w:rPr>
      </w:r>
      <w:r/>
    </w:p>
    <w:p>
      <w:pPr>
        <w:pStyle w:val="874"/>
        <w:jc w:val="both"/>
        <w:rPr>
          <w:color w:val="00b050"/>
        </w:rPr>
      </w:pPr>
      <w:r>
        <w:rPr>
          <w:color w:val="00b050"/>
          <w:highlight w:val="none"/>
        </w:rPr>
        <w:t xml:space="preserve">La finale internationale se déroulera en présentiel via l’application Kahoot. Les finalistes devront utiliser uniquement leur smartphone, les questions étant projetés sur un écran et la connexion internet assurée par les organisateurs.</w:t>
      </w:r>
      <w:r>
        <w:rPr>
          <w:color w:val="00b050"/>
        </w:rPr>
      </w:r>
      <w:r/>
    </w:p>
    <w:p>
      <w:pPr>
        <w:pStyle w:val="874"/>
        <w:jc w:val="both"/>
      </w:pPr>
      <w:r/>
      <w:r/>
    </w:p>
    <w:p>
      <w:pPr>
        <w:pStyle w:val="874"/>
        <w:jc w:val="both"/>
      </w:pPr>
      <w:r>
        <w:t xml:space="preserve">Le concours est animé uniquement en français et les questions de culture générale sont également rédigées uniquement en français.</w:t>
      </w:r>
      <w:r/>
    </w:p>
    <w:p>
      <w:pPr>
        <w:pStyle w:val="874"/>
        <w:jc w:val="both"/>
      </w:pPr>
      <w:r/>
      <w:r/>
    </w:p>
    <w:p>
      <w:pPr>
        <w:pStyle w:val="874"/>
        <w:jc w:val="both"/>
      </w:pPr>
      <w:r>
        <w:t xml:space="preserve">Les réponses au questionnaire de culture générale proposées sur la plateforme Kahoot donneront lieu à un comptage de points et à un classement :</w:t>
      </w:r>
      <w:r/>
    </w:p>
    <w:p>
      <w:pPr>
        <w:pStyle w:val="874"/>
        <w:numPr>
          <w:ilvl w:val="0"/>
          <w:numId w:val="5"/>
        </w:numPr>
        <w:jc w:val="both"/>
      </w:pPr>
      <w:r>
        <w:t xml:space="preserve">Les deux participants à la sélection locale qui auront comptabilisé le plus de points seront désignés comme finalistes et représenteront leur Alliance à la sélection nationale.</w:t>
      </w:r>
      <w:r/>
    </w:p>
    <w:p>
      <w:pPr>
        <w:pStyle w:val="874"/>
        <w:numPr>
          <w:ilvl w:val="0"/>
          <w:numId w:val="5"/>
        </w:numPr>
        <w:jc w:val="both"/>
        <w:rPr>
          <w:color w:val="00b050"/>
        </w:rPr>
      </w:pPr>
      <w:r>
        <w:rPr>
          <w:color w:val="00b050"/>
        </w:rPr>
        <w:t xml:space="preserve">Les deux participants à la sélection nationale qui auront comptabilisé le plus de points seront désignés comme finalistes et représenteront leur réseau dit « national » lors de la finale </w:t>
      </w:r>
      <w:r>
        <w:rPr>
          <w:color w:val="00b050"/>
        </w:rPr>
        <w:t xml:space="preserve">par zone géographique</w:t>
      </w:r>
      <w:r>
        <w:rPr>
          <w:color w:val="00b050"/>
        </w:rPr>
        <w:t xml:space="preserve">.</w:t>
      </w:r>
      <w:r>
        <w:rPr>
          <w:color w:val="00b050"/>
        </w:rPr>
      </w:r>
      <w:r/>
    </w:p>
    <w:p>
      <w:pPr>
        <w:pStyle w:val="874"/>
        <w:numPr>
          <w:ilvl w:val="0"/>
          <w:numId w:val="5"/>
        </w:numPr>
        <w:jc w:val="both"/>
        <w:rPr>
          <w:color w:val="00b050"/>
        </w:rPr>
      </w:pPr>
      <w:r>
        <w:rPr>
          <w:color w:val="00b050"/>
          <w:highlight w:val="none"/>
        </w:rPr>
        <w:t xml:space="preserve">Le participant classé premier de </w:t>
      </w:r>
      <w:r>
        <w:rPr>
          <w:color w:val="00b050"/>
          <w:highlight w:val="none"/>
        </w:rPr>
        <w:t xml:space="preserve">chaque zone géographique participera à la finale internationale en présentiel à Paris – transport et hébergement pris en charge par les organisateurs. Le nombre de zones géograpiques (entre 4 et 6) est à confirmer en avril 2024 selon les pays participants.</w:t>
      </w:r>
      <w:r>
        <w:rPr>
          <w:color w:val="00b050"/>
        </w:rPr>
      </w:r>
      <w:r/>
    </w:p>
    <w:p>
      <w:pPr>
        <w:pStyle w:val="874"/>
        <w:numPr>
          <w:ilvl w:val="0"/>
          <w:numId w:val="5"/>
        </w:numPr>
        <w:jc w:val="both"/>
        <w:rPr>
          <w:color w:val="00b050"/>
        </w:rPr>
      </w:pPr>
      <w:r>
        <w:rPr>
          <w:color w:val="00b050"/>
        </w:rPr>
        <w:t xml:space="preserve">Le participant à la finale internationale </w:t>
      </w:r>
      <w:r>
        <w:rPr>
          <w:color w:val="00b050"/>
        </w:rPr>
        <w:t xml:space="preserve">qui aura</w:t>
      </w:r>
      <w:r>
        <w:rPr>
          <w:color w:val="00b050"/>
        </w:rPr>
        <w:t xml:space="preserve"> comptabilisé le plus de points sera déclaré vainqueur du concours et </w:t>
      </w:r>
      <w:r>
        <w:rPr>
          <w:color w:val="00b050"/>
          <w:highlight w:val="none"/>
        </w:rPr>
        <w:t xml:space="preserve">s’affrontera, à la suite de la finale, avec le lauréat du DEFI des lycéens (présents lors de la finale).</w:t>
      </w:r>
      <w:r>
        <w:rPr>
          <w:color w:val="00b050"/>
        </w:rPr>
      </w:r>
      <w:r/>
    </w:p>
    <w:p>
      <w:pPr>
        <w:pStyle w:val="874"/>
        <w:jc w:val="both"/>
        <w:rPr>
          <w:color w:val="auto"/>
        </w:rPr>
      </w:pPr>
      <w:r>
        <w:rPr>
          <w:color w:val="auto"/>
        </w:rPr>
      </w:r>
      <w:r>
        <w:rPr>
          <w:color w:val="auto"/>
        </w:rPr>
      </w:r>
      <w:r/>
    </w:p>
    <w:p>
      <w:pPr>
        <w:pStyle w:val="874"/>
        <w:jc w:val="both"/>
        <w:rPr>
          <w:color w:val="00b050"/>
          <w:u w:val="single"/>
        </w:rPr>
      </w:pPr>
      <w:r>
        <w:rPr>
          <w:color w:val="00b050"/>
          <w:u w:val="single"/>
        </w:rPr>
        <w:t xml:space="preserve">Disposition particulière :</w:t>
      </w:r>
      <w:r>
        <w:rPr>
          <w:color w:val="00b050"/>
        </w:rPr>
      </w:r>
      <w:r/>
    </w:p>
    <w:p>
      <w:pPr>
        <w:pStyle w:val="874"/>
        <w:jc w:val="both"/>
        <w:rPr>
          <w:color w:val="00b050"/>
        </w:rPr>
      </w:pPr>
      <w:r>
        <w:rPr>
          <w:color w:val="00b050"/>
        </w:rPr>
        <w:t xml:space="preserve">Les personnes ayant remporté </w:t>
      </w:r>
      <w:r>
        <w:rPr>
          <w:color w:val="00b050"/>
        </w:rPr>
        <w:t xml:space="preserve">une</w:t>
      </w:r>
      <w:r>
        <w:rPr>
          <w:color w:val="00b050"/>
        </w:rPr>
        <w:t xml:space="preserve"> finale </w:t>
      </w:r>
      <w:r>
        <w:rPr>
          <w:color w:val="00b050"/>
        </w:rPr>
        <w:t xml:space="preserve">internationale</w:t>
      </w:r>
      <w:r>
        <w:rPr>
          <w:color w:val="00b050"/>
        </w:rPr>
        <w:t xml:space="preserve"> </w:t>
      </w:r>
      <w:r>
        <w:rPr>
          <w:color w:val="00b050"/>
        </w:rPr>
        <w:t xml:space="preserve">lors des éditions </w:t>
      </w:r>
      <w:r>
        <w:rPr>
          <w:color w:val="00b050"/>
        </w:rPr>
        <w:t xml:space="preserve">précédentes </w:t>
      </w:r>
      <w:r>
        <w:rPr>
          <w:color w:val="00b050"/>
        </w:rPr>
        <w:t xml:space="preserve">(2021, 2022</w:t>
      </w:r>
      <w:r>
        <w:rPr>
          <w:color w:val="00b050"/>
        </w:rPr>
        <w:t xml:space="preserve"> et 2023</w:t>
      </w:r>
      <w:r>
        <w:rPr>
          <w:color w:val="00b050"/>
        </w:rPr>
        <w:t xml:space="preserve">)</w:t>
      </w:r>
      <w:r>
        <w:rPr>
          <w:color w:val="00b050"/>
        </w:rPr>
        <w:t xml:space="preserve"> ne p</w:t>
      </w:r>
      <w:r>
        <w:rPr>
          <w:color w:val="00b050"/>
        </w:rPr>
        <w:t xml:space="preserve">ourront </w:t>
      </w:r>
      <w:r>
        <w:rPr>
          <w:color w:val="00b050"/>
        </w:rPr>
        <w:t xml:space="preserve">participer </w:t>
      </w:r>
      <w:r>
        <w:rPr>
          <w:color w:val="00b050"/>
        </w:rPr>
        <w:t xml:space="preserve">au DEFI Inter-Alliances</w:t>
      </w:r>
      <w:r>
        <w:rPr>
          <w:color w:val="00b050"/>
        </w:rPr>
        <w:t xml:space="preserve"> </w:t>
      </w:r>
      <w:r>
        <w:rPr>
          <w:color w:val="00b050"/>
        </w:rPr>
        <w:t xml:space="preserve">2024</w:t>
      </w:r>
      <w:r>
        <w:rPr>
          <w:color w:val="00b050"/>
        </w:rPr>
        <w:t xml:space="preserve">.</w:t>
      </w:r>
      <w:r>
        <w:rPr>
          <w:color w:val="00b050"/>
        </w:rPr>
      </w:r>
      <w:r/>
    </w:p>
    <w:p>
      <w:pPr>
        <w:pStyle w:val="874"/>
        <w:jc w:val="both"/>
      </w:pPr>
      <w:r/>
      <w:r/>
    </w:p>
    <w:p>
      <w:pPr>
        <w:pStyle w:val="874"/>
        <w:jc w:val="both"/>
      </w:pPr>
      <w:r/>
      <w:r/>
    </w:p>
    <w:p>
      <w:pPr>
        <w:pStyle w:val="874"/>
        <w:jc w:val="both"/>
        <w:rPr>
          <w:b/>
          <w:bCs/>
        </w:rPr>
      </w:pPr>
      <w:r>
        <w:rPr>
          <w:b/>
          <w:bCs/>
        </w:rPr>
        <w:t xml:space="preserve">ARTICLE 4 – Prix</w:t>
      </w:r>
      <w:r/>
    </w:p>
    <w:p>
      <w:pPr>
        <w:pStyle w:val="874"/>
        <w:jc w:val="both"/>
        <w:rPr>
          <w:color w:val="auto"/>
          <w:highlight w:val="white"/>
        </w:rPr>
      </w:pPr>
      <w:r>
        <w:rPr>
          <w:color w:val="222222"/>
          <w:highlight w:val="white"/>
        </w:rPr>
        <w:t xml:space="preserve">Pour les sélections locales,</w:t>
      </w:r>
      <w:r>
        <w:rPr>
          <w:color w:val="222222"/>
          <w:highlight w:val="white"/>
        </w:rPr>
        <w:t xml:space="preserve"> chaque Alliance participante définit, pour les 2 premiers gagnants, hormis leur participation à la sélection nationale, les prix qu’elle souhaite attribuer. La mention de ce</w:t>
      </w:r>
      <w:r>
        <w:rPr>
          <w:color w:val="auto"/>
          <w:highlight w:val="white"/>
        </w:rPr>
        <w:t xml:space="preserve">s prix sera intégrée à la communication préalable à la participation au concours. </w:t>
      </w:r>
      <w:r>
        <w:rPr>
          <w:color w:val="auto"/>
        </w:rPr>
      </w:r>
      <w:r/>
    </w:p>
    <w:p>
      <w:pPr>
        <w:pStyle w:val="874"/>
        <w:jc w:val="both"/>
        <w:rPr>
          <w:color w:val="auto"/>
          <w:highlight w:val="white"/>
        </w:rPr>
      </w:pPr>
      <w:r>
        <w:rPr>
          <w:color w:val="auto"/>
          <w:highlight w:val="white"/>
        </w:rPr>
      </w:r>
      <w:r>
        <w:rPr>
          <w:color w:val="auto"/>
        </w:rPr>
      </w:r>
      <w:r/>
    </w:p>
    <w:p>
      <w:pPr>
        <w:pStyle w:val="874"/>
        <w:jc w:val="both"/>
        <w:rPr>
          <w:color w:val="00b050"/>
          <w:highlight w:val="white"/>
        </w:rPr>
      </w:pPr>
      <w:r>
        <w:rPr>
          <w:color w:val="00b050"/>
          <w:highlight w:val="white"/>
        </w:rPr>
        <w:t xml:space="preserve">Pour la sélection nationale, les 2 premiers gagnants, hormis leur participation à la finale </w:t>
      </w:r>
      <w:r>
        <w:rPr>
          <w:color w:val="00b050"/>
          <w:highlight w:val="white"/>
        </w:rPr>
        <w:t xml:space="preserve">par zone géographique</w:t>
      </w:r>
      <w:r>
        <w:rPr>
          <w:color w:val="00b050"/>
          <w:highlight w:val="white"/>
        </w:rPr>
        <w:t xml:space="preserve">, se </w:t>
      </w:r>
      <w:r>
        <w:rPr>
          <w:color w:val="00b050"/>
          <w:highlight w:val="white"/>
        </w:rPr>
        <w:t xml:space="preserve">verront également attribuer </w:t>
      </w:r>
      <w:r>
        <w:rPr>
          <w:i/>
          <w:color w:val="00b050"/>
          <w:highlight w:val="white"/>
        </w:rPr>
        <w:t xml:space="preserve">(</w:t>
      </w:r>
      <w:r>
        <w:rPr>
          <w:i/>
          <w:color w:val="00b050"/>
          <w:highlight w:val="yellow"/>
        </w:rPr>
        <w:t xml:space="preserve">indiquer, le cas échéant, le ou les prix attribués</w:t>
      </w:r>
      <w:r>
        <w:rPr>
          <w:i/>
          <w:color w:val="00b050"/>
          <w:highlight w:val="white"/>
        </w:rPr>
        <w:t xml:space="preserve">)</w:t>
      </w:r>
      <w:r>
        <w:rPr>
          <w:color w:val="00b050"/>
          <w:highlight w:val="white"/>
        </w:rPr>
        <w:t xml:space="preserve">. La mention de ces prix sera intégrée à la communication préalable à la participation au concours. </w:t>
      </w:r>
      <w:r>
        <w:rPr>
          <w:color w:val="00b050"/>
        </w:rPr>
      </w:r>
      <w:r/>
    </w:p>
    <w:p>
      <w:pPr>
        <w:pStyle w:val="874"/>
        <w:jc w:val="both"/>
        <w:rPr>
          <w:color w:val="00b050"/>
          <w:highlight w:val="white"/>
        </w:rPr>
      </w:pPr>
      <w:r>
        <w:rPr>
          <w:color w:val="00b050"/>
          <w:highlight w:val="white"/>
        </w:rPr>
      </w:r>
      <w:r>
        <w:rPr>
          <w:color w:val="00b050"/>
        </w:rPr>
      </w:r>
      <w:r/>
    </w:p>
    <w:p>
      <w:pPr>
        <w:pStyle w:val="874"/>
        <w:jc w:val="both"/>
        <w:rPr>
          <w:color w:val="00b050"/>
          <w:highlight w:val="none"/>
        </w:rPr>
      </w:pPr>
      <w:r>
        <w:rPr>
          <w:color w:val="00b050"/>
        </w:rPr>
        <w:t xml:space="preserve">Po</w:t>
      </w:r>
      <w:r>
        <w:rPr>
          <w:color w:val="00b050"/>
        </w:rPr>
        <w:t xml:space="preserve">ur la finale </w:t>
      </w:r>
      <w:r>
        <w:rPr>
          <w:color w:val="00b050"/>
        </w:rPr>
        <w:t xml:space="preserve">régionale</w:t>
      </w:r>
      <w:r>
        <w:rPr>
          <w:color w:val="00b050"/>
        </w:rPr>
        <w:t xml:space="preserve">, les gagnants </w:t>
      </w:r>
      <w:r>
        <w:rPr>
          <w:color w:val="00b050"/>
        </w:rPr>
        <w:t xml:space="preserve">(1 par zone)</w:t>
      </w:r>
      <w:r>
        <w:rPr>
          <w:color w:val="00b050"/>
        </w:rPr>
        <w:t xml:space="preserve"> </w:t>
      </w:r>
      <w:r>
        <w:rPr>
          <w:color w:val="00b050"/>
        </w:rPr>
        <w:t xml:space="preserve">se verront offrir un séjour à Paris lors de la semaine du 30 septembre au 6 octobre 2024, afin de participer à la Finale internationale le 1er octobre 2024.</w:t>
      </w:r>
      <w:r>
        <w:rPr>
          <w:color w:val="00b050"/>
        </w:rPr>
        <w:t xml:space="preserve"> (Les dates du séjour pourront être soumis à modification, en restant dans la même période).</w:t>
      </w:r>
      <w:r>
        <w:rPr>
          <w:color w:val="00b050"/>
        </w:rPr>
      </w:r>
      <w:r/>
    </w:p>
    <w:p>
      <w:pPr>
        <w:pStyle w:val="874"/>
        <w:jc w:val="both"/>
        <w:rPr>
          <w:color w:val="00b050"/>
        </w:rPr>
      </w:pPr>
      <w:r>
        <w:rPr>
          <w:color w:val="00b050"/>
          <w:highlight w:val="none"/>
        </w:rPr>
      </w:r>
      <w:r>
        <w:rPr>
          <w:color w:val="00b050"/>
        </w:rPr>
      </w:r>
      <w:r/>
    </w:p>
    <w:p>
      <w:pPr>
        <w:pStyle w:val="874"/>
        <w:jc w:val="both"/>
        <w:rPr>
          <w:color w:val="00b050"/>
        </w:rPr>
      </w:pPr>
      <w:r>
        <w:rPr>
          <w:color w:val="00b050"/>
          <w:lang w:val="fr-FR"/>
        </w:rPr>
        <w:t xml:space="preserve">Le </w:t>
      </w:r>
      <w:r>
        <w:rPr>
          <w:color w:val="00b050"/>
          <w:lang w:val="fr-FR"/>
        </w:rPr>
        <w:t xml:space="preserve">séjour comprend :</w:t>
      </w:r>
      <w:r>
        <w:rPr>
          <w:color w:val="00b050"/>
        </w:rPr>
      </w:r>
      <w:r/>
    </w:p>
    <w:p>
      <w:pPr>
        <w:pStyle w:val="874"/>
        <w:numPr>
          <w:ilvl w:val="0"/>
          <w:numId w:val="5"/>
        </w:numPr>
        <w:jc w:val="both"/>
        <w:rPr>
          <w:color w:val="00b050"/>
        </w:rPr>
      </w:pPr>
      <w:r>
        <w:rPr>
          <w:color w:val="00b050"/>
          <w:lang w:val="fr-FR"/>
        </w:rPr>
        <w:t xml:space="preserve">Le logement,</w:t>
      </w:r>
      <w:r>
        <w:rPr>
          <w:color w:val="00b050"/>
        </w:rPr>
      </w:r>
      <w:r/>
    </w:p>
    <w:p>
      <w:pPr>
        <w:pStyle w:val="874"/>
        <w:numPr>
          <w:ilvl w:val="0"/>
          <w:numId w:val="5"/>
        </w:numPr>
        <w:jc w:val="both"/>
        <w:rPr>
          <w:color w:val="00b050"/>
        </w:rPr>
      </w:pPr>
      <w:r>
        <w:rPr>
          <w:color w:val="00b050"/>
          <w:lang w:val="fr-FR"/>
        </w:rPr>
        <w:t xml:space="preserve">Le transport de l’aéroport le plus proche du domicile du gagnant jusqu’à Paris, et de Paris jusqu’à son aéroport de départ. </w:t>
      </w:r>
      <w:r>
        <w:rPr>
          <w:color w:val="00b050"/>
          <w:lang w:val="fr-FR"/>
        </w:rPr>
        <w:t xml:space="preserve">Les billets de transports interurbains (bus, métro, RER, etc.) ne sont pas compris.</w:t>
      </w:r>
      <w:r>
        <w:rPr>
          <w:color w:val="00b050"/>
        </w:rPr>
      </w:r>
      <w:r/>
    </w:p>
    <w:p>
      <w:pPr>
        <w:pStyle w:val="874"/>
        <w:numPr>
          <w:ilvl w:val="0"/>
          <w:numId w:val="5"/>
        </w:numPr>
        <w:jc w:val="both"/>
        <w:rPr>
          <w:color w:val="00b050"/>
        </w:rPr>
      </w:pPr>
      <w:r>
        <w:rPr>
          <w:color w:val="00b050"/>
          <w:lang w:val="fr-FR"/>
        </w:rPr>
        <w:t xml:space="preserve">Une allocation de 400€.</w:t>
      </w:r>
      <w:r>
        <w:rPr>
          <w:color w:val="00b050"/>
        </w:rPr>
      </w:r>
      <w:r/>
    </w:p>
    <w:p>
      <w:pPr>
        <w:pStyle w:val="874"/>
        <w:jc w:val="both"/>
        <w:rPr>
          <w:color w:val="00b050"/>
        </w:rPr>
      </w:pPr>
      <w:r>
        <w:rPr>
          <w:color w:val="00b050"/>
        </w:rPr>
      </w:r>
      <w:r>
        <w:rPr>
          <w:color w:val="00b050"/>
        </w:rPr>
      </w:r>
      <w:r/>
    </w:p>
    <w:p>
      <w:pPr>
        <w:pStyle w:val="874"/>
        <w:jc w:val="both"/>
        <w:rPr>
          <w:color w:val="00b050"/>
        </w:rPr>
      </w:pPr>
      <w:r>
        <w:rPr>
          <w:color w:val="00b050"/>
        </w:rPr>
        <w:t xml:space="preserve">Tous les autres frais non compris </w:t>
      </w:r>
      <w:r>
        <w:rPr>
          <w:color w:val="00b050"/>
        </w:rPr>
        <w:t xml:space="preserve">(assurance, bagage supplémentaire, etc.) </w:t>
      </w:r>
      <w:r>
        <w:rPr>
          <w:color w:val="00b050"/>
        </w:rPr>
        <w:t xml:space="preserve">dans le prix seront à la charge des gagnants. Dans le cas où le gagnant doive obtenir un visa pour séjourner en France, il lui incombera d’effectuer les démarches nécessaires.</w:t>
      </w:r>
      <w:r>
        <w:rPr>
          <w:color w:val="00b050"/>
        </w:rPr>
        <w:t xml:space="preserve"> Les gagnants s’assureront des conditions requises pour voyager en France.</w:t>
      </w:r>
      <w:r>
        <w:rPr>
          <w:color w:val="00b050"/>
        </w:rPr>
      </w:r>
      <w:r/>
    </w:p>
    <w:p>
      <w:pPr>
        <w:pStyle w:val="874"/>
        <w:jc w:val="both"/>
        <w:rPr>
          <w:color w:val="222222"/>
        </w:rPr>
      </w:pPr>
      <w:r>
        <w:rPr>
          <w:color w:val="222222"/>
        </w:rPr>
      </w:r>
      <w:r/>
    </w:p>
    <w:p>
      <w:pPr>
        <w:pStyle w:val="874"/>
        <w:jc w:val="both"/>
        <w:rPr>
          <w:color w:val="222222"/>
          <w:u w:val="single"/>
        </w:rPr>
      </w:pPr>
      <w:r>
        <w:rPr>
          <w:color w:val="222222"/>
          <w:u w:val="single"/>
        </w:rPr>
        <w:t xml:space="preserve">4.1. Validité</w:t>
      </w:r>
      <w:r/>
    </w:p>
    <w:p>
      <w:pPr>
        <w:pStyle w:val="874"/>
        <w:jc w:val="both"/>
        <w:rPr>
          <w:color w:val="00b050"/>
        </w:rPr>
      </w:pPr>
      <w:r>
        <w:rPr>
          <w:color w:val="00b050"/>
          <w:highlight w:val="none"/>
        </w:rPr>
        <w:t xml:space="preserve">Les gagnants des étapes régionales devront impérativement être disponibles pour se rendre en présentiel à Paris pour participer à la finale inernationale le 1er octobre 2024. L’indisponibilité con</w:t>
      </w:r>
      <w:r>
        <w:rPr>
          <w:color w:val="00b050"/>
          <w:highlight w:val="none"/>
        </w:rPr>
        <w:t xml:space="preserve">s</w:t>
      </w:r>
      <w:r>
        <w:rPr>
          <w:color w:val="00b050"/>
        </w:rPr>
        <w:t xml:space="preserve">titue un motif d’annulation du prix.</w:t>
      </w:r>
      <w:r>
        <w:rPr>
          <w:color w:val="00b050"/>
        </w:rPr>
        <w:t xml:space="preserve"> Dans ce cas, le participant classé deuxième sera désigné lauréat de la zone et invité à la finale internationale.</w:t>
      </w:r>
      <w:r>
        <w:rPr>
          <w:color w:val="00b050"/>
        </w:rPr>
      </w:r>
      <w:r/>
    </w:p>
    <w:p>
      <w:pPr>
        <w:pStyle w:val="874"/>
        <w:jc w:val="both"/>
        <w:rPr>
          <w:color w:val="00b050"/>
        </w:rPr>
      </w:pPr>
      <w:r>
        <w:rPr>
          <w:color w:val="00b050"/>
        </w:rPr>
        <w:t xml:space="preserve">Les gagnants de la finale régionale n’ont pas la possibilité de céder leur prix à un proche.</w:t>
      </w:r>
      <w:r>
        <w:rPr>
          <w:color w:val="00b050"/>
        </w:rPr>
      </w:r>
      <w:r/>
    </w:p>
    <w:p>
      <w:pPr>
        <w:pStyle w:val="874"/>
        <w:jc w:val="both"/>
        <w:rPr>
          <w:color w:val="222222"/>
          <w:highlight w:val="yellow"/>
        </w:rPr>
      </w:pPr>
      <w:r>
        <w:rPr>
          <w:color w:val="222222"/>
          <w:highlight w:val="yellow"/>
        </w:rPr>
      </w:r>
      <w:r/>
    </w:p>
    <w:p>
      <w:pPr>
        <w:pStyle w:val="874"/>
        <w:jc w:val="both"/>
        <w:rPr>
          <w:color w:val="222222"/>
          <w:highlight w:val="white"/>
        </w:rPr>
      </w:pPr>
      <w:r>
        <w:rPr>
          <w:color w:val="222222"/>
          <w:highlight w:val="white"/>
        </w:rPr>
      </w:r>
      <w:r/>
    </w:p>
    <w:p>
      <w:pPr>
        <w:pStyle w:val="874"/>
        <w:jc w:val="both"/>
        <w:rPr>
          <w:b/>
          <w:bCs/>
        </w:rPr>
      </w:pPr>
      <w:r>
        <w:rPr>
          <w:b/>
          <w:bCs/>
        </w:rPr>
        <w:t xml:space="preserve">ARTICLE 5 – Droits à l’image</w:t>
      </w:r>
      <w:r/>
    </w:p>
    <w:p>
      <w:pPr>
        <w:pStyle w:val="874"/>
        <w:jc w:val="both"/>
        <w:rPr>
          <w:color w:val="00b050"/>
        </w:rPr>
      </w:pPr>
      <w:r>
        <w:rPr>
          <w:color w:val="00b050"/>
        </w:rPr>
        <w:t xml:space="preserve">Tant le</w:t>
      </w:r>
      <w:r>
        <w:rPr>
          <w:color w:val="00b050"/>
        </w:rPr>
        <w:t xml:space="preserve">s sélections locales, natio</w:t>
      </w:r>
      <w:r>
        <w:rPr>
          <w:color w:val="00b050"/>
        </w:rPr>
        <w:t xml:space="preserve">nales </w:t>
      </w:r>
      <w:r>
        <w:rPr>
          <w:color w:val="00b050"/>
        </w:rPr>
        <w:t xml:space="preserve">et par zone géographique </w:t>
      </w:r>
      <w:r>
        <w:rPr>
          <w:color w:val="00b050"/>
        </w:rPr>
        <w:t xml:space="preserve">que la finale internationale sont susceptibles d’être retransmises en direct ou diffusées en différé sur les sites internet et réseaux sociaux des Alliances participantes, des organisateurs et des partenaires du concours.</w:t>
      </w:r>
      <w:r>
        <w:rPr>
          <w:color w:val="00b050"/>
        </w:rPr>
      </w:r>
      <w:r/>
    </w:p>
    <w:p>
      <w:pPr>
        <w:pStyle w:val="874"/>
        <w:jc w:val="both"/>
        <w:rPr>
          <w:color w:val="auto"/>
        </w:rPr>
      </w:pPr>
      <w:r>
        <w:rPr>
          <w:color w:val="auto"/>
        </w:rPr>
      </w:r>
      <w:r>
        <w:rPr>
          <w:color w:val="auto"/>
        </w:rPr>
      </w:r>
      <w:r/>
    </w:p>
    <w:p>
      <w:pPr>
        <w:pStyle w:val="874"/>
        <w:jc w:val="both"/>
        <w:rPr>
          <w:color w:val="auto"/>
        </w:rPr>
      </w:pPr>
      <w:r>
        <w:rPr>
          <w:color w:val="auto"/>
        </w:rPr>
        <w:t xml:space="preserve">Du seul fait de leur participation au concours, les participant autorisent les organisateurs à utiliser leurs nom, prénom, ainsi que l'indication de leur ville et pays de résidence, dans toute manifestation publi-promotionne</w:t>
      </w:r>
      <w:r>
        <w:rPr>
          <w:color w:val="auto"/>
        </w:rPr>
        <w:t xml:space="preserve">lle, sur les sites internet et les réseaux sociaux des organisateurs et des partenaires du concours, et sur tout site ou support affilié, sans que cette utilisation puisse ouvrir de droit et rémunération autre que la dotation offerte pour cette opération. </w:t>
      </w:r>
      <w:r>
        <w:rPr>
          <w:color w:val="auto"/>
        </w:rPr>
      </w:r>
      <w:r/>
    </w:p>
    <w:p>
      <w:pPr>
        <w:pStyle w:val="874"/>
        <w:jc w:val="both"/>
        <w:rPr>
          <w:color w:val="auto"/>
        </w:rPr>
      </w:pPr>
      <w:r>
        <w:rPr>
          <w:color w:val="auto"/>
        </w:rPr>
      </w:r>
      <w:r>
        <w:rPr>
          <w:color w:val="auto"/>
        </w:rPr>
      </w:r>
      <w:r/>
    </w:p>
    <w:p>
      <w:pPr>
        <w:pStyle w:val="874"/>
        <w:jc w:val="both"/>
      </w:pPr>
      <w:r>
        <w:rPr>
          <w:color w:val="auto"/>
        </w:rPr>
        <w:t xml:space="preserve">La participation à la présente opération implique l’autorisation de diffusion de l’image de</w:t>
      </w:r>
      <w:r>
        <w:rPr>
          <w:color w:val="auto"/>
        </w:rPr>
        <w:t xml:space="preserve">s participants, s’ils sont déclarés gagnants </w:t>
      </w:r>
      <w:r>
        <w:rPr>
          <w:color w:val="auto"/>
        </w:rPr>
        <w:t xml:space="preserve">(</w:t>
      </w:r>
      <w:r>
        <w:rPr>
          <w:color w:val="00b050"/>
        </w:rPr>
        <w:t xml:space="preserve">locaux, nationaux, par zone ou internationaux</w:t>
      </w:r>
      <w:r>
        <w:rPr>
          <w:color w:val="auto"/>
        </w:rPr>
        <w:t xml:space="preserve">)</w:t>
      </w:r>
      <w:r>
        <w:rPr>
          <w:color w:val="auto"/>
        </w:rPr>
        <w:t xml:space="preserve">, auprès des organisateurs à reproduire et exploiter leurs participations, leurs noms et leurs images sur tous supports (site Internet ; réseaux sociaux ; presse ; événements ; etc.) à de</w:t>
      </w:r>
      <w:r>
        <w:t xml:space="preserve">s fins de promotion de l’</w:t>
      </w:r>
      <w:r>
        <w:t xml:space="preserve">opération, dans l’année suivant celle-ci. Cette exploitation ne donnera lieu à aucune contrepartie outre le bénéfice de la dotation. Les participants reconnaissent que l'utilisation de leur image ne constitue en aucune manière une obligation pour l'organis</w:t>
      </w:r>
      <w:r>
        <w:t xml:space="preserve">ateur de l’opération. De plus, les participants reconnaissent qu’ils n’auront pas de droit de regard sur les photographies sélectionnées. Dès lors, ils n’auront pas la possibilité de s’opposer à leur diffusion, conformément aux termes du présent règlement.</w:t>
      </w:r>
      <w:r/>
    </w:p>
    <w:p>
      <w:pPr>
        <w:pStyle w:val="874"/>
        <w:jc w:val="both"/>
      </w:pPr>
      <w:r/>
      <w:r/>
    </w:p>
    <w:p>
      <w:pPr>
        <w:pStyle w:val="874"/>
        <w:jc w:val="both"/>
        <w:rPr>
          <w:lang w:val="fr-FR"/>
        </w:rPr>
      </w:pPr>
      <w:r>
        <w:rPr>
          <w:lang w:val="fr-FR"/>
        </w:rPr>
      </w:r>
      <w:r/>
    </w:p>
    <w:p>
      <w:pPr>
        <w:pStyle w:val="874"/>
        <w:jc w:val="both"/>
        <w:rPr>
          <w:b/>
          <w:bCs/>
        </w:rPr>
      </w:pPr>
      <w:r>
        <w:rPr>
          <w:b/>
          <w:bCs/>
        </w:rPr>
        <w:t xml:space="preserve">ARTICLE 6 – Responsabilités</w:t>
      </w:r>
      <w:r/>
    </w:p>
    <w:p>
      <w:pPr>
        <w:pStyle w:val="874"/>
        <w:jc w:val="both"/>
      </w:pPr>
      <w:r/>
      <w:r/>
    </w:p>
    <w:p>
      <w:pPr>
        <w:pStyle w:val="874"/>
        <w:jc w:val="both"/>
        <w:rPr>
          <w:u w:val="single"/>
        </w:rPr>
      </w:pPr>
      <w:r>
        <w:rPr>
          <w:u w:val="single"/>
        </w:rPr>
        <w:t xml:space="preserve">6.1 Responsabilités des organisateurs</w:t>
      </w:r>
      <w:r/>
    </w:p>
    <w:p>
      <w:pPr>
        <w:pStyle w:val="874"/>
        <w:jc w:val="both"/>
      </w:pPr>
      <w:r>
        <w:t xml:space="preserve">Les organisateurs ne sauraient êt</w:t>
      </w:r>
      <w:r>
        <w:t xml:space="preserve">re tenus pour responsables si, en cas de force majeure, ou de toute autre cause, le concours devait être reporté, écourté ou annulé. Les organisateurs se réservent par ailleurs la possibilité de prolonger ou de limiter la période de participation, de le re</w:t>
      </w:r>
      <w:r>
        <w:t xml:space="preserve">porter ou en modifier les conditions, sa responsabilité ne pouvant être engagée de ce fait. Des additifs et modifications à ce règlement peuvent éventuellement être publiés pendant le concours. Ils seront considérés comme des annexes au présent règlement. </w:t>
      </w:r>
      <w:r/>
    </w:p>
    <w:p>
      <w:pPr>
        <w:pStyle w:val="874"/>
        <w:jc w:val="both"/>
      </w:pPr>
      <w:r/>
      <w:r/>
    </w:p>
    <w:p>
      <w:pPr>
        <w:pStyle w:val="874"/>
        <w:jc w:val="both"/>
      </w:pPr>
      <w:r>
        <w:t xml:space="preserve">Les organisateurs ne sauraient être tenus pour responsables d’éventuels dysfonctionnements liés au réseau Internet lui-même ou liés à toute intrusion, tentative d’intrusion, fraude, défaillance techni</w:t>
      </w:r>
      <w:r>
        <w:t xml:space="preserve">que ou tout autre motif dépassant le contrôle des organisateurs et ayant entraîné des défaillances dans l’administration, la sécurité, l’équité, l’intégrité ou la gestion du concours. Les organisateurs ne sauraient être tenus pour responsables de l'encombr</w:t>
      </w:r>
      <w:r>
        <w:t xml:space="preserve">ement du réseau Internet, de la qualité de l'équipement des participants, ni de la qualité de leur mode d'accès qui pourraient entraîner des répercussions sur le délai d'acheminement des réponses ou sur le temps de connexion nécessaire à la participation. </w:t>
      </w:r>
      <w:r/>
    </w:p>
    <w:p>
      <w:pPr>
        <w:pStyle w:val="874"/>
        <w:jc w:val="both"/>
      </w:pPr>
      <w:r/>
      <w:r/>
    </w:p>
    <w:p>
      <w:pPr>
        <w:pStyle w:val="874"/>
        <w:jc w:val="both"/>
      </w:pPr>
      <w:r>
        <w:t xml:space="preserve">Aussi, les participants ne pourront réclamer quelconque indemnisation en cas d’incidents comme susmentionnés, de modification ou annulation du concours. </w:t>
      </w:r>
      <w:r/>
    </w:p>
    <w:p>
      <w:pPr>
        <w:pStyle w:val="874"/>
        <w:jc w:val="both"/>
      </w:pPr>
      <w:r/>
      <w:r/>
    </w:p>
    <w:p>
      <w:pPr>
        <w:pStyle w:val="874"/>
        <w:jc w:val="both"/>
        <w:rPr>
          <w:u w:val="single"/>
        </w:rPr>
      </w:pPr>
      <w:r>
        <w:rPr>
          <w:u w:val="single"/>
        </w:rPr>
        <w:t xml:space="preserve">6.2 Responsabilités des participants</w:t>
      </w:r>
      <w:r/>
    </w:p>
    <w:p>
      <w:pPr>
        <w:pStyle w:val="874"/>
        <w:jc w:val="both"/>
      </w:pPr>
      <w:r>
        <w:t xml:space="preserve">Il est expressément rappelé qu</w:t>
      </w:r>
      <w:r>
        <w:t xml:space="preserve">’il est de la seule responsabilité des participants de s’assurer que les informations qu’ils fournissent lors de leur inscription au concours, notamment leurs coordonnées, sont correctes et sincères, et qu’elles leur permettront de participer au concours. </w:t>
      </w:r>
      <w:r/>
    </w:p>
    <w:p>
      <w:pPr>
        <w:pStyle w:val="874"/>
        <w:jc w:val="both"/>
      </w:pPr>
      <w:r/>
      <w:r/>
    </w:p>
    <w:p>
      <w:pPr>
        <w:pStyle w:val="874"/>
        <w:jc w:val="both"/>
        <w:rPr>
          <w:lang w:val="fr-FR"/>
        </w:rPr>
      </w:pPr>
      <w:r>
        <w:t xml:space="preserve">Les participants sélectionnés pour prendr</w:t>
      </w:r>
      <w:r>
        <w:t xml:space="preserve">e part à la sélection nationale, </w:t>
      </w:r>
      <w:r>
        <w:rPr>
          <w:color w:val="00b050"/>
        </w:rPr>
        <w:t xml:space="preserve">par zone géographique</w:t>
      </w:r>
      <w:r>
        <w:rPr>
          <w:color w:val="00b050"/>
        </w:rPr>
        <w:t xml:space="preserve"> </w:t>
      </w:r>
      <w:r>
        <w:rPr>
          <w:color w:val="00b050"/>
        </w:rPr>
        <w:t xml:space="preserve">et/ou la finale internationale</w:t>
      </w:r>
      <w:r>
        <w:t xml:space="preserve"> devront s’assurer qu’ils sont disponibles aux dates précisées. Dans le cas où ils ne seraient pas disponibles à ces dates, et quelle que soit la raison, leur participation sera de fait annulée.</w:t>
      </w:r>
      <w:r/>
    </w:p>
    <w:p>
      <w:pPr>
        <w:pStyle w:val="874"/>
        <w:jc w:val="both"/>
        <w:rPr>
          <w:lang w:val="fr-FR"/>
        </w:rPr>
      </w:pPr>
      <w:r>
        <w:rPr>
          <w:lang w:val="fr-FR"/>
        </w:rPr>
      </w:r>
      <w:r/>
    </w:p>
    <w:p>
      <w:pPr>
        <w:pStyle w:val="874"/>
        <w:jc w:val="both"/>
      </w:pPr>
      <w:r>
        <w:t xml:space="preserve">Il appartient à tout parti</w:t>
      </w:r>
      <w:r>
        <w:t xml:space="preserve">cipant de prendre toutes les mesures appropriées de façon à protéger ses propres données et/ou logiciels stockés sur son équipement informatique contre toute atteinte. La participation des participants au concours se fait sous leur entière responsabilité. </w:t>
      </w:r>
      <w:r/>
    </w:p>
    <w:p>
      <w:pPr>
        <w:pStyle w:val="874"/>
        <w:jc w:val="both"/>
      </w:pPr>
      <w:r/>
      <w:r/>
    </w:p>
    <w:p>
      <w:pPr>
        <w:pStyle w:val="874"/>
        <w:jc w:val="both"/>
      </w:pPr>
      <w:r>
        <w:t xml:space="preserve">La</w:t>
      </w:r>
      <w:r>
        <w:t xml:space="preserve"> participation au concours implique une attitude loyale, dans le respect du règlement. Les organisateurs se réservent le droit de disqualifier, sans préavis, et/ou de ne pas attribuer de prix à tout participant ayant méconnu les dispositions du règlement. </w:t>
      </w:r>
      <w:r/>
    </w:p>
    <w:p>
      <w:pPr>
        <w:pStyle w:val="874"/>
        <w:jc w:val="both"/>
      </w:pPr>
      <w:r/>
      <w:r/>
    </w:p>
    <w:p>
      <w:pPr>
        <w:pStyle w:val="874"/>
        <w:jc w:val="both"/>
      </w:pPr>
      <w:r>
        <w:t xml:space="preserve">Les organisateurs se réservent également le droit de révoquer la participation de tout participant, si sa conduite est jugée inappropriée.</w:t>
      </w:r>
      <w:r/>
    </w:p>
    <w:p>
      <w:pPr>
        <w:pStyle w:val="874"/>
        <w:jc w:val="both"/>
      </w:pPr>
      <w:r/>
      <w:r/>
    </w:p>
    <w:p>
      <w:pPr>
        <w:pStyle w:val="874"/>
        <w:jc w:val="both"/>
      </w:pPr>
      <w:r/>
      <w:r/>
    </w:p>
    <w:p>
      <w:pPr>
        <w:pStyle w:val="874"/>
        <w:jc w:val="both"/>
        <w:rPr>
          <w:color w:val="00b050"/>
        </w:rPr>
      </w:pPr>
      <w:r>
        <w:rPr>
          <w:b/>
          <w:bCs/>
          <w:strike w:val="0"/>
          <w:color w:val="00b050"/>
        </w:rPr>
        <w:t xml:space="preserve">En s’inscrivant à ce concours, les participants acceptent tacitement </w:t>
      </w:r>
      <w:r>
        <w:rPr>
          <w:b/>
          <w:bCs/>
          <w:strike w:val="0"/>
          <w:color w:val="00b050"/>
        </w:rPr>
        <w:t xml:space="preserve">les dispositions du présent règlement et autorisent les Alliances Française participantes et organisatrices à diffuser leur nom ainsi que leurs données qui les identifient ou pourraient conduire à leur identification</w:t>
      </w:r>
      <w:r>
        <w:rPr>
          <w:b/>
          <w:bCs/>
          <w:strike w:val="0"/>
          <w:color w:val="00b050"/>
        </w:rPr>
        <w:t xml:space="preserve">.</w:t>
      </w:r>
      <w:r>
        <w:rPr>
          <w:color w:val="00b050"/>
        </w:rPr>
      </w:r>
      <w:r/>
    </w:p>
    <w:p>
      <w:pPr>
        <w:pStyle w:val="874"/>
        <w:jc w:val="both"/>
      </w:pPr>
      <w:r/>
      <w:r/>
    </w:p>
    <w:sectPr>
      <w:footnotePr/>
      <w:endnotePr/>
      <w:type w:val="nextPage"/>
      <w:pgSz w:w="11909" w:h="16834" w:orient="portrait"/>
      <w:pgMar w:top="1440" w:right="1440" w:bottom="1440" w:left="1440" w:header="720" w:footer="72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r/>
    </w:p>
  </w:footnote>
  <w:footnote w:type="continuationSeparator" w:id="0">
    <w:p>
      <w:pPr>
        <w:spacing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6">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7">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fr" w:eastAsia="fr-FR" w:bidi="ar-SA"/>
      </w:rPr>
    </w:rPrDefault>
    <w:pPrDefault>
      <w:pPr>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4">
    <w:name w:val="Heading 1 Char"/>
    <w:basedOn w:val="701"/>
    <w:link w:val="692"/>
    <w:uiPriority w:val="9"/>
    <w:rPr>
      <w:rFonts w:ascii="Arial" w:hAnsi="Arial" w:eastAsia="Arial" w:cs="Arial"/>
      <w:sz w:val="40"/>
      <w:szCs w:val="40"/>
    </w:rPr>
  </w:style>
  <w:style w:type="character" w:styleId="675">
    <w:name w:val="Heading 2 Char"/>
    <w:basedOn w:val="701"/>
    <w:link w:val="693"/>
    <w:uiPriority w:val="9"/>
    <w:rPr>
      <w:rFonts w:ascii="Arial" w:hAnsi="Arial" w:eastAsia="Arial" w:cs="Arial"/>
      <w:sz w:val="34"/>
    </w:rPr>
  </w:style>
  <w:style w:type="character" w:styleId="676">
    <w:name w:val="Heading 3 Char"/>
    <w:basedOn w:val="701"/>
    <w:link w:val="694"/>
    <w:uiPriority w:val="9"/>
    <w:rPr>
      <w:rFonts w:ascii="Arial" w:hAnsi="Arial" w:eastAsia="Arial" w:cs="Arial"/>
      <w:sz w:val="30"/>
      <w:szCs w:val="30"/>
    </w:rPr>
  </w:style>
  <w:style w:type="character" w:styleId="677">
    <w:name w:val="Heading 4 Char"/>
    <w:basedOn w:val="701"/>
    <w:link w:val="695"/>
    <w:uiPriority w:val="9"/>
    <w:rPr>
      <w:rFonts w:ascii="Arial" w:hAnsi="Arial" w:eastAsia="Arial" w:cs="Arial"/>
      <w:b/>
      <w:bCs/>
      <w:sz w:val="26"/>
      <w:szCs w:val="26"/>
    </w:rPr>
  </w:style>
  <w:style w:type="character" w:styleId="678">
    <w:name w:val="Heading 5 Char"/>
    <w:basedOn w:val="701"/>
    <w:link w:val="696"/>
    <w:uiPriority w:val="9"/>
    <w:rPr>
      <w:rFonts w:ascii="Arial" w:hAnsi="Arial" w:eastAsia="Arial" w:cs="Arial"/>
      <w:b/>
      <w:bCs/>
      <w:sz w:val="24"/>
      <w:szCs w:val="24"/>
    </w:rPr>
  </w:style>
  <w:style w:type="character" w:styleId="679">
    <w:name w:val="Heading 6 Char"/>
    <w:basedOn w:val="701"/>
    <w:link w:val="697"/>
    <w:uiPriority w:val="9"/>
    <w:rPr>
      <w:rFonts w:ascii="Arial" w:hAnsi="Arial" w:eastAsia="Arial" w:cs="Arial"/>
      <w:b/>
      <w:bCs/>
      <w:sz w:val="22"/>
      <w:szCs w:val="22"/>
    </w:rPr>
  </w:style>
  <w:style w:type="character" w:styleId="680">
    <w:name w:val="Heading 7 Char"/>
    <w:basedOn w:val="701"/>
    <w:link w:val="698"/>
    <w:uiPriority w:val="9"/>
    <w:rPr>
      <w:rFonts w:ascii="Arial" w:hAnsi="Arial" w:eastAsia="Arial" w:cs="Arial"/>
      <w:b/>
      <w:bCs/>
      <w:i/>
      <w:iCs/>
      <w:sz w:val="22"/>
      <w:szCs w:val="22"/>
    </w:rPr>
  </w:style>
  <w:style w:type="character" w:styleId="681">
    <w:name w:val="Heading 8 Char"/>
    <w:basedOn w:val="701"/>
    <w:link w:val="699"/>
    <w:uiPriority w:val="9"/>
    <w:rPr>
      <w:rFonts w:ascii="Arial" w:hAnsi="Arial" w:eastAsia="Arial" w:cs="Arial"/>
      <w:i/>
      <w:iCs/>
      <w:sz w:val="22"/>
      <w:szCs w:val="22"/>
    </w:rPr>
  </w:style>
  <w:style w:type="character" w:styleId="682">
    <w:name w:val="Heading 9 Char"/>
    <w:basedOn w:val="701"/>
    <w:link w:val="700"/>
    <w:uiPriority w:val="9"/>
    <w:rPr>
      <w:rFonts w:ascii="Arial" w:hAnsi="Arial" w:eastAsia="Arial" w:cs="Arial"/>
      <w:i/>
      <w:iCs/>
      <w:sz w:val="21"/>
      <w:szCs w:val="21"/>
    </w:rPr>
  </w:style>
  <w:style w:type="character" w:styleId="683">
    <w:name w:val="Title Char"/>
    <w:basedOn w:val="701"/>
    <w:link w:val="871"/>
    <w:uiPriority w:val="10"/>
    <w:rPr>
      <w:sz w:val="48"/>
      <w:szCs w:val="48"/>
    </w:rPr>
  </w:style>
  <w:style w:type="character" w:styleId="684">
    <w:name w:val="Subtitle Char"/>
    <w:basedOn w:val="701"/>
    <w:link w:val="873"/>
    <w:uiPriority w:val="11"/>
    <w:rPr>
      <w:sz w:val="24"/>
      <w:szCs w:val="24"/>
    </w:rPr>
  </w:style>
  <w:style w:type="character" w:styleId="685">
    <w:name w:val="Quote Char"/>
    <w:link w:val="716"/>
    <w:uiPriority w:val="29"/>
    <w:rPr>
      <w:i/>
    </w:rPr>
  </w:style>
  <w:style w:type="character" w:styleId="686">
    <w:name w:val="Intense Quote Char"/>
    <w:link w:val="718"/>
    <w:uiPriority w:val="30"/>
    <w:rPr>
      <w:i/>
    </w:rPr>
  </w:style>
  <w:style w:type="character" w:styleId="687">
    <w:name w:val="Header Char"/>
    <w:basedOn w:val="701"/>
    <w:link w:val="720"/>
    <w:uiPriority w:val="99"/>
  </w:style>
  <w:style w:type="character" w:styleId="688">
    <w:name w:val="Caption Char"/>
    <w:basedOn w:val="724"/>
    <w:link w:val="722"/>
    <w:uiPriority w:val="99"/>
  </w:style>
  <w:style w:type="character" w:styleId="689">
    <w:name w:val="Footnote Text Char"/>
    <w:link w:val="853"/>
    <w:uiPriority w:val="99"/>
    <w:rPr>
      <w:sz w:val="18"/>
    </w:rPr>
  </w:style>
  <w:style w:type="character" w:styleId="690">
    <w:name w:val="Endnote Text Char"/>
    <w:link w:val="856"/>
    <w:uiPriority w:val="99"/>
    <w:rPr>
      <w:sz w:val="20"/>
    </w:rPr>
  </w:style>
  <w:style w:type="paragraph" w:styleId="691" w:default="1">
    <w:name w:val="Normal"/>
  </w:style>
  <w:style w:type="paragraph" w:styleId="692">
    <w:name w:val="Heading 1"/>
    <w:basedOn w:val="691"/>
    <w:next w:val="691"/>
    <w:link w:val="704"/>
    <w:pPr>
      <w:keepLines/>
      <w:keepNext/>
      <w:spacing w:before="400" w:after="120"/>
      <w:outlineLvl w:val="0"/>
    </w:pPr>
    <w:rPr>
      <w:sz w:val="40"/>
      <w:szCs w:val="40"/>
    </w:rPr>
  </w:style>
  <w:style w:type="paragraph" w:styleId="693">
    <w:name w:val="Heading 2"/>
    <w:basedOn w:val="691"/>
    <w:next w:val="691"/>
    <w:link w:val="705"/>
    <w:pPr>
      <w:keepLines/>
      <w:keepNext/>
      <w:spacing w:before="360" w:after="120"/>
      <w:outlineLvl w:val="1"/>
    </w:pPr>
    <w:rPr>
      <w:sz w:val="32"/>
      <w:szCs w:val="32"/>
    </w:rPr>
  </w:style>
  <w:style w:type="paragraph" w:styleId="694">
    <w:name w:val="Heading 3"/>
    <w:basedOn w:val="691"/>
    <w:next w:val="691"/>
    <w:link w:val="706"/>
    <w:pPr>
      <w:keepLines/>
      <w:keepNext/>
      <w:spacing w:before="320" w:after="80"/>
      <w:outlineLvl w:val="2"/>
    </w:pPr>
    <w:rPr>
      <w:color w:val="434343"/>
      <w:sz w:val="28"/>
      <w:szCs w:val="28"/>
    </w:rPr>
  </w:style>
  <w:style w:type="paragraph" w:styleId="695">
    <w:name w:val="Heading 4"/>
    <w:basedOn w:val="691"/>
    <w:next w:val="691"/>
    <w:link w:val="707"/>
    <w:pPr>
      <w:keepLines/>
      <w:keepNext/>
      <w:spacing w:before="280" w:after="80"/>
      <w:outlineLvl w:val="3"/>
    </w:pPr>
    <w:rPr>
      <w:color w:val="666666"/>
      <w:sz w:val="24"/>
      <w:szCs w:val="24"/>
    </w:rPr>
  </w:style>
  <w:style w:type="paragraph" w:styleId="696">
    <w:name w:val="Heading 5"/>
    <w:basedOn w:val="691"/>
    <w:next w:val="691"/>
    <w:link w:val="708"/>
    <w:pPr>
      <w:keepLines/>
      <w:keepNext/>
      <w:spacing w:before="240" w:after="80"/>
      <w:outlineLvl w:val="4"/>
    </w:pPr>
    <w:rPr>
      <w:color w:val="666666"/>
    </w:rPr>
  </w:style>
  <w:style w:type="paragraph" w:styleId="697">
    <w:name w:val="Heading 6"/>
    <w:basedOn w:val="691"/>
    <w:next w:val="691"/>
    <w:link w:val="709"/>
    <w:pPr>
      <w:keepLines/>
      <w:keepNext/>
      <w:spacing w:before="240" w:after="80"/>
      <w:outlineLvl w:val="5"/>
    </w:pPr>
    <w:rPr>
      <w:i/>
      <w:color w:val="666666"/>
    </w:rPr>
  </w:style>
  <w:style w:type="paragraph" w:styleId="698">
    <w:name w:val="Heading 7"/>
    <w:basedOn w:val="691"/>
    <w:next w:val="691"/>
    <w:link w:val="710"/>
    <w:uiPriority w:val="9"/>
    <w:unhideWhenUsed/>
    <w:qFormat/>
    <w:pPr>
      <w:keepLines/>
      <w:keepNext/>
      <w:spacing w:before="320" w:after="200"/>
      <w:outlineLvl w:val="6"/>
    </w:pPr>
    <w:rPr>
      <w:b/>
      <w:bCs/>
      <w:i/>
      <w:iCs/>
    </w:rPr>
  </w:style>
  <w:style w:type="paragraph" w:styleId="699">
    <w:name w:val="Heading 8"/>
    <w:basedOn w:val="691"/>
    <w:next w:val="691"/>
    <w:link w:val="711"/>
    <w:uiPriority w:val="9"/>
    <w:unhideWhenUsed/>
    <w:qFormat/>
    <w:pPr>
      <w:keepLines/>
      <w:keepNext/>
      <w:spacing w:before="320" w:after="200"/>
      <w:outlineLvl w:val="7"/>
    </w:pPr>
    <w:rPr>
      <w:i/>
      <w:iCs/>
    </w:rPr>
  </w:style>
  <w:style w:type="paragraph" w:styleId="700">
    <w:name w:val="Heading 9"/>
    <w:basedOn w:val="691"/>
    <w:next w:val="691"/>
    <w:link w:val="712"/>
    <w:uiPriority w:val="9"/>
    <w:unhideWhenUsed/>
    <w:qFormat/>
    <w:pPr>
      <w:keepLines/>
      <w:keepNext/>
      <w:spacing w:before="320" w:after="200"/>
      <w:outlineLvl w:val="8"/>
    </w:pPr>
    <w:rPr>
      <w:i/>
      <w:iCs/>
      <w:sz w:val="21"/>
      <w:szCs w:val="21"/>
    </w:rPr>
  </w:style>
  <w:style w:type="character" w:styleId="701" w:default="1">
    <w:name w:val="Default Paragraph Font"/>
    <w:uiPriority w:val="1"/>
    <w:semiHidden/>
    <w:unhideWhenUsed/>
  </w:style>
  <w:style w:type="table" w:styleId="702" w:default="1">
    <w:name w:val="Normal Table"/>
    <w:uiPriority w:val="99"/>
    <w:semiHidden/>
    <w:unhideWhenUsed/>
    <w:tblPr>
      <w:tblInd w:w="0" w:type="dxa"/>
      <w:tblCellMar>
        <w:left w:w="108" w:type="dxa"/>
        <w:top w:w="0" w:type="dxa"/>
        <w:right w:w="108" w:type="dxa"/>
        <w:bottom w:w="0" w:type="dxa"/>
      </w:tblCellMar>
    </w:tblPr>
  </w:style>
  <w:style w:type="numbering" w:styleId="703" w:default="1">
    <w:name w:val="No List"/>
    <w:uiPriority w:val="99"/>
    <w:semiHidden/>
    <w:unhideWhenUsed/>
  </w:style>
  <w:style w:type="character" w:styleId="704" w:customStyle="1">
    <w:name w:val="Titre 1 Car"/>
    <w:basedOn w:val="701"/>
    <w:link w:val="692"/>
    <w:uiPriority w:val="9"/>
    <w:rPr>
      <w:rFonts w:ascii="Arial" w:hAnsi="Arial" w:eastAsia="Arial" w:cs="Arial"/>
      <w:sz w:val="40"/>
      <w:szCs w:val="40"/>
    </w:rPr>
  </w:style>
  <w:style w:type="character" w:styleId="705" w:customStyle="1">
    <w:name w:val="Titre 2 Car"/>
    <w:basedOn w:val="701"/>
    <w:link w:val="693"/>
    <w:uiPriority w:val="9"/>
    <w:rPr>
      <w:rFonts w:ascii="Arial" w:hAnsi="Arial" w:eastAsia="Arial" w:cs="Arial"/>
      <w:sz w:val="34"/>
    </w:rPr>
  </w:style>
  <w:style w:type="character" w:styleId="706" w:customStyle="1">
    <w:name w:val="Titre 3 Car"/>
    <w:basedOn w:val="701"/>
    <w:link w:val="694"/>
    <w:uiPriority w:val="9"/>
    <w:rPr>
      <w:rFonts w:ascii="Arial" w:hAnsi="Arial" w:eastAsia="Arial" w:cs="Arial"/>
      <w:sz w:val="30"/>
      <w:szCs w:val="30"/>
    </w:rPr>
  </w:style>
  <w:style w:type="character" w:styleId="707" w:customStyle="1">
    <w:name w:val="Titre 4 Car"/>
    <w:basedOn w:val="701"/>
    <w:link w:val="695"/>
    <w:uiPriority w:val="9"/>
    <w:rPr>
      <w:rFonts w:ascii="Arial" w:hAnsi="Arial" w:eastAsia="Arial" w:cs="Arial"/>
      <w:b/>
      <w:bCs/>
      <w:sz w:val="26"/>
      <w:szCs w:val="26"/>
    </w:rPr>
  </w:style>
  <w:style w:type="character" w:styleId="708" w:customStyle="1">
    <w:name w:val="Titre 5 Car"/>
    <w:basedOn w:val="701"/>
    <w:link w:val="696"/>
    <w:uiPriority w:val="9"/>
    <w:rPr>
      <w:rFonts w:ascii="Arial" w:hAnsi="Arial" w:eastAsia="Arial" w:cs="Arial"/>
      <w:b/>
      <w:bCs/>
      <w:sz w:val="24"/>
      <w:szCs w:val="24"/>
    </w:rPr>
  </w:style>
  <w:style w:type="character" w:styleId="709" w:customStyle="1">
    <w:name w:val="Titre 6 Car"/>
    <w:basedOn w:val="701"/>
    <w:link w:val="697"/>
    <w:uiPriority w:val="9"/>
    <w:rPr>
      <w:rFonts w:ascii="Arial" w:hAnsi="Arial" w:eastAsia="Arial" w:cs="Arial"/>
      <w:b/>
      <w:bCs/>
      <w:sz w:val="22"/>
      <w:szCs w:val="22"/>
    </w:rPr>
  </w:style>
  <w:style w:type="character" w:styleId="710" w:customStyle="1">
    <w:name w:val="Titre 7 Car"/>
    <w:basedOn w:val="701"/>
    <w:link w:val="698"/>
    <w:uiPriority w:val="9"/>
    <w:rPr>
      <w:rFonts w:ascii="Arial" w:hAnsi="Arial" w:eastAsia="Arial" w:cs="Arial"/>
      <w:b/>
      <w:bCs/>
      <w:i/>
      <w:iCs/>
      <w:sz w:val="22"/>
      <w:szCs w:val="22"/>
    </w:rPr>
  </w:style>
  <w:style w:type="character" w:styleId="711" w:customStyle="1">
    <w:name w:val="Titre 8 Car"/>
    <w:basedOn w:val="701"/>
    <w:link w:val="699"/>
    <w:uiPriority w:val="9"/>
    <w:rPr>
      <w:rFonts w:ascii="Arial" w:hAnsi="Arial" w:eastAsia="Arial" w:cs="Arial"/>
      <w:i/>
      <w:iCs/>
      <w:sz w:val="22"/>
      <w:szCs w:val="22"/>
    </w:rPr>
  </w:style>
  <w:style w:type="character" w:styleId="712" w:customStyle="1">
    <w:name w:val="Titre 9 Car"/>
    <w:basedOn w:val="701"/>
    <w:link w:val="700"/>
    <w:uiPriority w:val="9"/>
    <w:rPr>
      <w:rFonts w:ascii="Arial" w:hAnsi="Arial" w:eastAsia="Arial" w:cs="Arial"/>
      <w:i/>
      <w:iCs/>
      <w:sz w:val="21"/>
      <w:szCs w:val="21"/>
    </w:rPr>
  </w:style>
  <w:style w:type="paragraph" w:styleId="713">
    <w:name w:val="List Paragraph"/>
    <w:basedOn w:val="691"/>
    <w:uiPriority w:val="34"/>
    <w:qFormat/>
    <w:pPr>
      <w:contextualSpacing/>
      <w:ind w:left="720"/>
    </w:pPr>
  </w:style>
  <w:style w:type="character" w:styleId="714" w:customStyle="1">
    <w:name w:val="Titre Car"/>
    <w:basedOn w:val="701"/>
    <w:link w:val="871"/>
    <w:uiPriority w:val="10"/>
    <w:rPr>
      <w:sz w:val="48"/>
      <w:szCs w:val="48"/>
    </w:rPr>
  </w:style>
  <w:style w:type="character" w:styleId="715" w:customStyle="1">
    <w:name w:val="Sous-titre Car"/>
    <w:basedOn w:val="701"/>
    <w:link w:val="873"/>
    <w:uiPriority w:val="11"/>
    <w:rPr>
      <w:sz w:val="24"/>
      <w:szCs w:val="24"/>
    </w:rPr>
  </w:style>
  <w:style w:type="paragraph" w:styleId="716">
    <w:name w:val="Quote"/>
    <w:basedOn w:val="691"/>
    <w:next w:val="691"/>
    <w:link w:val="717"/>
    <w:uiPriority w:val="29"/>
    <w:qFormat/>
    <w:pPr>
      <w:ind w:left="720" w:right="720"/>
    </w:pPr>
    <w:rPr>
      <w:i/>
    </w:rPr>
  </w:style>
  <w:style w:type="character" w:styleId="717" w:customStyle="1">
    <w:name w:val="Citation Car"/>
    <w:link w:val="716"/>
    <w:uiPriority w:val="29"/>
    <w:rPr>
      <w:i/>
    </w:rPr>
  </w:style>
  <w:style w:type="paragraph" w:styleId="718">
    <w:name w:val="Intense Quote"/>
    <w:basedOn w:val="691"/>
    <w:next w:val="691"/>
    <w:link w:val="71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customStyle="1">
    <w:name w:val="Citation intense Car"/>
    <w:link w:val="718"/>
    <w:uiPriority w:val="30"/>
    <w:rPr>
      <w:i/>
    </w:rPr>
  </w:style>
  <w:style w:type="paragraph" w:styleId="720">
    <w:name w:val="Header"/>
    <w:basedOn w:val="691"/>
    <w:link w:val="721"/>
    <w:uiPriority w:val="99"/>
    <w:unhideWhenUsed/>
    <w:pPr>
      <w:spacing w:line="240" w:lineRule="auto"/>
      <w:tabs>
        <w:tab w:val="center" w:pos="7143" w:leader="none"/>
        <w:tab w:val="right" w:pos="14287" w:leader="none"/>
      </w:tabs>
    </w:pPr>
  </w:style>
  <w:style w:type="character" w:styleId="721" w:customStyle="1">
    <w:name w:val="En-tête Car"/>
    <w:basedOn w:val="701"/>
    <w:link w:val="720"/>
    <w:uiPriority w:val="99"/>
  </w:style>
  <w:style w:type="paragraph" w:styleId="722">
    <w:name w:val="Footer"/>
    <w:basedOn w:val="691"/>
    <w:link w:val="725"/>
    <w:uiPriority w:val="99"/>
    <w:unhideWhenUsed/>
    <w:pPr>
      <w:spacing w:line="240" w:lineRule="auto"/>
      <w:tabs>
        <w:tab w:val="center" w:pos="7143" w:leader="none"/>
        <w:tab w:val="right" w:pos="14287" w:leader="none"/>
      </w:tabs>
    </w:pPr>
  </w:style>
  <w:style w:type="character" w:styleId="723" w:customStyle="1">
    <w:name w:val="Footer Char"/>
    <w:basedOn w:val="701"/>
    <w:uiPriority w:val="99"/>
  </w:style>
  <w:style w:type="paragraph" w:styleId="724">
    <w:name w:val="Caption"/>
    <w:basedOn w:val="691"/>
    <w:next w:val="691"/>
    <w:uiPriority w:val="35"/>
    <w:semiHidden/>
    <w:unhideWhenUsed/>
    <w:qFormat/>
    <w:rPr>
      <w:b/>
      <w:bCs/>
      <w:color w:val="4f81bd" w:themeColor="accent1"/>
      <w:sz w:val="18"/>
      <w:szCs w:val="18"/>
    </w:rPr>
  </w:style>
  <w:style w:type="character" w:styleId="725" w:customStyle="1">
    <w:name w:val="Pied de page Car"/>
    <w:link w:val="722"/>
    <w:uiPriority w:val="99"/>
  </w:style>
  <w:style w:type="table" w:styleId="726">
    <w:name w:val="Table Grid"/>
    <w:basedOn w:val="702"/>
    <w:uiPriority w:val="59"/>
    <w:pPr>
      <w:spacing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7" w:customStyle="1">
    <w:name w:val="Table Grid Light"/>
    <w:basedOn w:val="702"/>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28">
    <w:name w:val="Plain Table 1"/>
    <w:basedOn w:val="702"/>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auto"/>
      </w:tcPr>
    </w:tblStylePr>
    <w:tblStylePr w:type="band1Vert">
      <w:tcPr>
        <w:shd w:val="clear" w:color="f2f2f2" w:themeColor="text1" w:themeTint="0D" w:fill="auto"/>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2"/>
    <w:basedOn w:val="702"/>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3"/>
    <w:basedOn w:val="702"/>
    <w:uiPriority w:val="99"/>
    <w:pPr>
      <w:spacing w:line="240" w:lineRule="auto"/>
    </w:pPr>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1">
    <w:name w:val="Plain Table 4"/>
    <w:basedOn w:val="702"/>
    <w:uiPriority w:val="99"/>
    <w:pPr>
      <w:spacing w:line="240" w:lineRule="auto"/>
    </w:pPr>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2">
    <w:name w:val="Plain Table 5"/>
    <w:basedOn w:val="702"/>
    <w:uiPriority w:val="99"/>
    <w:pPr>
      <w:spacing w:line="240" w:lineRule="auto"/>
    </w:pPr>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3">
    <w:name w:val="Grid Table 1 Light"/>
    <w:basedOn w:val="702"/>
    <w:uiPriority w:val="99"/>
    <w:pPr>
      <w:spacing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1"/>
    <w:basedOn w:val="702"/>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2"/>
    <w:basedOn w:val="702"/>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3"/>
    <w:basedOn w:val="702"/>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4"/>
    <w:basedOn w:val="702"/>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5"/>
    <w:basedOn w:val="702"/>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6"/>
    <w:basedOn w:val="702"/>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40">
    <w:name w:val="Grid Table 2"/>
    <w:basedOn w:val="702"/>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1" w:customStyle="1">
    <w:name w:val="Grid Table 2 - Accent 1"/>
    <w:basedOn w:val="702"/>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auto"/>
      </w:tcPr>
    </w:tblStylePr>
    <w:tblStylePr w:type="band1Vert">
      <w:rPr>
        <w:rFonts w:ascii="Arial" w:hAnsi="Arial"/>
        <w:color w:val="404040"/>
        <w:sz w:val="22"/>
      </w:rPr>
      <w:tcPr>
        <w:shd w:val="clear" w:color="dae5f1" w:themeColor="accent1"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42" w:customStyle="1">
    <w:name w:val="Grid Table 2 - Accent 2"/>
    <w:basedOn w:val="702"/>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3" w:customStyle="1">
    <w:name w:val="Grid Table 2 - Accent 3"/>
    <w:basedOn w:val="702"/>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4" w:customStyle="1">
    <w:name w:val="Grid Table 2 - Accent 4"/>
    <w:basedOn w:val="702"/>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5" w:customStyle="1">
    <w:name w:val="Grid Table 2 - Accent 5"/>
    <w:basedOn w:val="702"/>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6" w:customStyle="1">
    <w:name w:val="Grid Table 2 - Accent 6"/>
    <w:basedOn w:val="702"/>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7">
    <w:name w:val="Grid Table 3"/>
    <w:basedOn w:val="702"/>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1"/>
    <w:basedOn w:val="702"/>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auto"/>
      </w:tcPr>
    </w:tblStylePr>
    <w:tblStylePr w:type="band1Vert">
      <w:rPr>
        <w:rFonts w:ascii="Arial" w:hAnsi="Arial"/>
        <w:color w:val="404040"/>
        <w:sz w:val="22"/>
      </w:rPr>
      <w:tcPr>
        <w:shd w:val="clear" w:color="dae5f1" w:themeColor="accent1"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2"/>
    <w:basedOn w:val="702"/>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3"/>
    <w:basedOn w:val="702"/>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4"/>
    <w:basedOn w:val="702"/>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5"/>
    <w:basedOn w:val="702"/>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6"/>
    <w:basedOn w:val="702"/>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name w:val="Grid Table 4"/>
    <w:basedOn w:val="702"/>
    <w:uiPriority w:val="59"/>
    <w:pPr>
      <w:spacing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rFonts w:ascii="Arial" w:hAnsi="Arial"/>
        <w:b/>
        <w:color w:val="ffffff"/>
        <w:sz w:val="22"/>
      </w:rPr>
      <w:tcPr>
        <w:shd w:val="clear" w:color="000000" w:themeColor="text1" w:fill="auto"/>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5" w:customStyle="1">
    <w:name w:val="Grid Table 4 - Accent 1"/>
    <w:basedOn w:val="702"/>
    <w:uiPriority w:val="5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auto"/>
      </w:tcPr>
    </w:tblStylePr>
    <w:tblStylePr w:type="band1Vert">
      <w:rPr>
        <w:rFonts w:ascii="Arial" w:hAnsi="Arial"/>
        <w:color w:val="404040"/>
        <w:sz w:val="22"/>
      </w:rPr>
      <w:tcPr>
        <w:shd w:val="clear" w:color="dce6f2" w:themeColor="accent1" w:themeTint="32" w:fill="auto"/>
      </w:tcPr>
    </w:tblStylePr>
    <w:tblStylePr w:type="firstCol">
      <w:rPr>
        <w:b/>
        <w:color w:val="404040"/>
      </w:rPr>
    </w:tblStylePr>
    <w:tblStylePr w:type="firstRow">
      <w:rPr>
        <w:rFonts w:ascii="Arial" w:hAnsi="Arial"/>
        <w:b/>
        <w:color w:val="ffffff"/>
        <w:sz w:val="22"/>
      </w:rPr>
      <w:tcPr>
        <w:shd w:val="clear" w:color="5d8ac2" w:themeColor="accent1" w:themeTint="EA" w:fill="auto"/>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6" w:customStyle="1">
    <w:name w:val="Grid Table 4 - Accent 2"/>
    <w:basedOn w:val="702"/>
    <w:uiPriority w:val="5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b/>
        <w:color w:val="404040"/>
      </w:rPr>
    </w:tblStylePr>
    <w:tblStylePr w:type="firstRow">
      <w:rPr>
        <w:rFonts w:ascii="Arial" w:hAnsi="Arial"/>
        <w:b/>
        <w:color w:val="ffffff"/>
        <w:sz w:val="22"/>
      </w:rPr>
      <w:tcPr>
        <w:shd w:val="clear" w:color="d99695" w:themeColor="accent2" w:themeTint="97" w:fill="auto"/>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7" w:customStyle="1">
    <w:name w:val="Grid Table 4 - Accent 3"/>
    <w:basedOn w:val="702"/>
    <w:uiPriority w:val="5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b/>
        <w:color w:val="404040"/>
      </w:rPr>
    </w:tblStylePr>
    <w:tblStylePr w:type="firstRow">
      <w:rPr>
        <w:rFonts w:ascii="Arial" w:hAnsi="Arial"/>
        <w:b/>
        <w:color w:val="ffffff"/>
        <w:sz w:val="22"/>
      </w:rPr>
      <w:tcPr>
        <w:shd w:val="clear" w:color="9abb59" w:themeColor="accent3" w:themeTint="FE" w:fill="auto"/>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8" w:customStyle="1">
    <w:name w:val="Grid Table 4 - Accent 4"/>
    <w:basedOn w:val="702"/>
    <w:uiPriority w:val="5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b/>
        <w:color w:val="404040"/>
      </w:rPr>
    </w:tblStylePr>
    <w:tblStylePr w:type="firstRow">
      <w:rPr>
        <w:rFonts w:ascii="Arial" w:hAnsi="Arial"/>
        <w:b/>
        <w:color w:val="ffffff"/>
        <w:sz w:val="22"/>
      </w:rPr>
      <w:tcPr>
        <w:shd w:val="clear" w:color="b2a1c6" w:themeColor="accent4" w:themeTint="9A" w:fill="auto"/>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9" w:customStyle="1">
    <w:name w:val="Grid Table 4 - Accent 5"/>
    <w:basedOn w:val="702"/>
    <w:uiPriority w:val="5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b/>
        <w:color w:val="404040"/>
      </w:rPr>
    </w:tblStylePr>
    <w:tblStylePr w:type="firstRow">
      <w:rPr>
        <w:rFonts w:ascii="Arial" w:hAnsi="Arial"/>
        <w:b/>
        <w:color w:val="ffffff"/>
        <w:sz w:val="22"/>
      </w:rPr>
      <w:tcPr>
        <w:shd w:val="clear" w:color="4bacc6" w:themeColor="accent5" w:fill="auto"/>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60" w:customStyle="1">
    <w:name w:val="Grid Table 4 - Accent 6"/>
    <w:basedOn w:val="702"/>
    <w:uiPriority w:val="5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b/>
        <w:color w:val="404040"/>
      </w:rPr>
    </w:tblStylePr>
    <w:tblStylePr w:type="firstRow">
      <w:rPr>
        <w:rFonts w:ascii="Arial" w:hAnsi="Arial"/>
        <w:b/>
        <w:color w:val="ffffff"/>
        <w:sz w:val="22"/>
      </w:rPr>
      <w:tcPr>
        <w:shd w:val="clear" w:color="f79646" w:themeColor="accent6" w:fill="auto"/>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61">
    <w:name w:val="Grid Table 5 Dark"/>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auto"/>
    </w:tblPr>
    <w:tblStylePr w:type="band1Horz">
      <w:tcPr>
        <w:shd w:val="clear" w:color="8a8a8a" w:themeColor="text1" w:themeTint="75" w:fill="auto"/>
      </w:tcPr>
    </w:tblStylePr>
    <w:tblStylePr w:type="band1Vert">
      <w:tcPr>
        <w:shd w:val="clear" w:color="8a8a8a" w:themeColor="text1" w:themeTint="75" w:fill="auto"/>
      </w:tcPr>
    </w:tblStylePr>
    <w:tblStylePr w:type="firstCol">
      <w:rPr>
        <w:rFonts w:ascii="Arial" w:hAnsi="Arial"/>
        <w:b/>
        <w:color w:val="ffffff"/>
        <w:sz w:val="22"/>
      </w:rPr>
      <w:tcPr>
        <w:shd w:val="clear" w:color="000000" w:themeColor="text1" w:fill="auto"/>
      </w:tcPr>
    </w:tblStylePr>
    <w:tblStylePr w:type="firstRow">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lastRow">
      <w:rPr>
        <w:rFonts w:ascii="Arial" w:hAnsi="Arial"/>
        <w:b/>
        <w:color w:val="ffffff"/>
        <w:sz w:val="22"/>
      </w:rPr>
      <w:tcPr>
        <w:shd w:val="clear" w:color="000000" w:themeColor="text1" w:fill="auto"/>
        <w:tcBorders>
          <w:top w:val="single" w:color="FFFFFF" w:themeColor="light1" w:sz="4" w:space="0"/>
        </w:tcBorders>
      </w:tcPr>
    </w:tblStylePr>
  </w:style>
  <w:style w:type="table" w:styleId="762" w:customStyle="1">
    <w:name w:val="Grid Table 5 Dark- Accent 1"/>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auto"/>
    </w:tblPr>
    <w:tblStylePr w:type="band1Horz">
      <w:tcPr>
        <w:shd w:val="clear" w:color="aec4e0" w:themeColor="accent1" w:themeTint="75" w:fill="auto"/>
      </w:tcPr>
    </w:tblStylePr>
    <w:tblStylePr w:type="band1Vert">
      <w:tcPr>
        <w:shd w:val="clear" w:color="aec4e0" w:themeColor="accent1" w:themeTint="75" w:fill="auto"/>
      </w:tcPr>
    </w:tblStylePr>
    <w:tblStylePr w:type="firstCol">
      <w:rPr>
        <w:rFonts w:ascii="Arial" w:hAnsi="Arial"/>
        <w:b/>
        <w:color w:val="ffffff"/>
        <w:sz w:val="22"/>
      </w:rPr>
      <w:tcPr>
        <w:shd w:val="clear" w:color="4f81bd" w:themeColor="accent1" w:fill="auto"/>
      </w:tcPr>
    </w:tblStylePr>
    <w:tblStylePr w:type="firstRow">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lastRow">
      <w:rPr>
        <w:rFonts w:ascii="Arial" w:hAnsi="Arial"/>
        <w:b/>
        <w:color w:val="ffffff"/>
        <w:sz w:val="22"/>
      </w:rPr>
      <w:tcPr>
        <w:shd w:val="clear" w:color="4f81bd" w:themeColor="accent1" w:fill="auto"/>
        <w:tcBorders>
          <w:top w:val="single" w:color="FFFFFF" w:themeColor="light1" w:sz="4" w:space="0"/>
        </w:tcBorders>
      </w:tcPr>
    </w:tblStylePr>
  </w:style>
  <w:style w:type="table" w:styleId="763" w:customStyle="1">
    <w:name w:val="Grid Table 5 Dark - Accent 2"/>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auto"/>
    </w:tblPr>
    <w:tblStylePr w:type="band1Horz">
      <w:tcPr>
        <w:shd w:val="clear" w:color="e2aead" w:themeColor="accent2" w:themeTint="75" w:fill="auto"/>
      </w:tcPr>
    </w:tblStylePr>
    <w:tblStylePr w:type="band1Vert">
      <w:tcPr>
        <w:shd w:val="clear" w:color="e2aead" w:themeColor="accent2" w:themeTint="75" w:fill="auto"/>
      </w:tcPr>
    </w:tblStylePr>
    <w:tblStylePr w:type="firstCol">
      <w:rPr>
        <w:rFonts w:ascii="Arial" w:hAnsi="Arial"/>
        <w:b/>
        <w:color w:val="ffffff"/>
        <w:sz w:val="22"/>
      </w:rPr>
      <w:tcPr>
        <w:shd w:val="clear" w:color="c0504d" w:themeColor="accent2" w:fill="auto"/>
      </w:tcPr>
    </w:tblStylePr>
    <w:tblStylePr w:type="firstRow">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lastRow">
      <w:rPr>
        <w:rFonts w:ascii="Arial" w:hAnsi="Arial"/>
        <w:b/>
        <w:color w:val="ffffff"/>
        <w:sz w:val="22"/>
      </w:rPr>
      <w:tcPr>
        <w:shd w:val="clear" w:color="c0504d" w:themeColor="accent2" w:fill="auto"/>
        <w:tcBorders>
          <w:top w:val="single" w:color="FFFFFF" w:themeColor="light1" w:sz="4" w:space="0"/>
        </w:tcBorders>
      </w:tcPr>
    </w:tblStylePr>
  </w:style>
  <w:style w:type="table" w:styleId="764" w:customStyle="1">
    <w:name w:val="Grid Table 5 Dark - Accent 3"/>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auto"/>
    </w:tblPr>
    <w:tblStylePr w:type="band1Horz">
      <w:tcPr>
        <w:shd w:val="clear" w:color="d0dfb2" w:themeColor="accent3" w:themeTint="75" w:fill="auto"/>
      </w:tcPr>
    </w:tblStylePr>
    <w:tblStylePr w:type="band1Vert">
      <w:tcPr>
        <w:shd w:val="clear" w:color="d0dfb2" w:themeColor="accent3" w:themeTint="75" w:fill="auto"/>
      </w:tcPr>
    </w:tblStylePr>
    <w:tblStylePr w:type="firstCol">
      <w:rPr>
        <w:rFonts w:ascii="Arial" w:hAnsi="Arial"/>
        <w:b/>
        <w:color w:val="ffffff"/>
        <w:sz w:val="22"/>
      </w:rPr>
      <w:tcPr>
        <w:shd w:val="clear" w:color="9bbb59" w:themeColor="accent3" w:fill="auto"/>
      </w:tcPr>
    </w:tblStylePr>
    <w:tblStylePr w:type="firstRow">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lastRow">
      <w:rPr>
        <w:rFonts w:ascii="Arial" w:hAnsi="Arial"/>
        <w:b/>
        <w:color w:val="ffffff"/>
        <w:sz w:val="22"/>
      </w:rPr>
      <w:tcPr>
        <w:shd w:val="clear" w:color="9bbb59" w:themeColor="accent3" w:fill="auto"/>
        <w:tcBorders>
          <w:top w:val="single" w:color="FFFFFF" w:themeColor="light1" w:sz="4" w:space="0"/>
        </w:tcBorders>
      </w:tcPr>
    </w:tblStylePr>
  </w:style>
  <w:style w:type="table" w:styleId="765" w:customStyle="1">
    <w:name w:val="Grid Table 5 Dark- Accent 4"/>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auto"/>
    </w:tblPr>
    <w:tblStylePr w:type="band1Horz">
      <w:tcPr>
        <w:shd w:val="clear" w:color="c4b7d4" w:themeColor="accent4" w:themeTint="75" w:fill="auto"/>
      </w:tcPr>
    </w:tblStylePr>
    <w:tblStylePr w:type="band1Vert">
      <w:tcPr>
        <w:shd w:val="clear" w:color="c4b7d4" w:themeColor="accent4" w:themeTint="75" w:fill="auto"/>
      </w:tcPr>
    </w:tblStylePr>
    <w:tblStylePr w:type="firstCol">
      <w:rPr>
        <w:rFonts w:ascii="Arial" w:hAnsi="Arial"/>
        <w:b/>
        <w:color w:val="ffffff"/>
        <w:sz w:val="22"/>
      </w:rPr>
      <w:tcPr>
        <w:shd w:val="clear" w:color="8064a2" w:themeColor="accent4" w:fill="auto"/>
      </w:tcPr>
    </w:tblStylePr>
    <w:tblStylePr w:type="firstRow">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lastRow">
      <w:rPr>
        <w:rFonts w:ascii="Arial" w:hAnsi="Arial"/>
        <w:b/>
        <w:color w:val="ffffff"/>
        <w:sz w:val="22"/>
      </w:rPr>
      <w:tcPr>
        <w:shd w:val="clear" w:color="8064a2" w:themeColor="accent4" w:fill="auto"/>
        <w:tcBorders>
          <w:top w:val="single" w:color="FFFFFF" w:themeColor="light1" w:sz="4" w:space="0"/>
        </w:tcBorders>
      </w:tcPr>
    </w:tblStylePr>
  </w:style>
  <w:style w:type="table" w:styleId="766" w:customStyle="1">
    <w:name w:val="Grid Table 5 Dark - Accent 5"/>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auto"/>
    </w:tblPr>
    <w:tblStylePr w:type="band1Horz">
      <w:tcPr>
        <w:shd w:val="clear" w:color="acd8e4" w:themeColor="accent5" w:themeTint="75" w:fill="auto"/>
      </w:tcPr>
    </w:tblStylePr>
    <w:tblStylePr w:type="band1Vert">
      <w:tcPr>
        <w:shd w:val="clear" w:color="acd8e4" w:themeColor="accent5" w:themeTint="75" w:fill="auto"/>
      </w:tcPr>
    </w:tblStylePr>
    <w:tblStylePr w:type="firstCol">
      <w:rPr>
        <w:rFonts w:ascii="Arial" w:hAnsi="Arial"/>
        <w:b/>
        <w:color w:val="ffffff"/>
        <w:sz w:val="22"/>
      </w:rPr>
      <w:tcPr>
        <w:shd w:val="clear" w:color="4bacc6" w:themeColor="accent5" w:fill="auto"/>
      </w:tcPr>
    </w:tblStylePr>
    <w:tblStylePr w:type="firstRow">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lastRow">
      <w:rPr>
        <w:rFonts w:ascii="Arial" w:hAnsi="Arial"/>
        <w:b/>
        <w:color w:val="ffffff"/>
        <w:sz w:val="22"/>
      </w:rPr>
      <w:tcPr>
        <w:shd w:val="clear" w:color="4bacc6" w:themeColor="accent5" w:fill="auto"/>
        <w:tcBorders>
          <w:top w:val="single" w:color="FFFFFF" w:themeColor="light1" w:sz="4" w:space="0"/>
        </w:tcBorders>
      </w:tcPr>
    </w:tblStylePr>
  </w:style>
  <w:style w:type="table" w:styleId="767" w:customStyle="1">
    <w:name w:val="Grid Table 5 Dark - Accent 6"/>
    <w:basedOn w:val="702"/>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auto"/>
    </w:tblPr>
    <w:tblStylePr w:type="band1Horz">
      <w:tcPr>
        <w:shd w:val="clear" w:color="fbceaa" w:themeColor="accent6" w:themeTint="75" w:fill="auto"/>
      </w:tcPr>
    </w:tblStylePr>
    <w:tblStylePr w:type="band1Vert">
      <w:tcPr>
        <w:shd w:val="clear" w:color="fbceaa" w:themeColor="accent6" w:themeTint="75" w:fill="auto"/>
      </w:tcPr>
    </w:tblStylePr>
    <w:tblStylePr w:type="firstCol">
      <w:rPr>
        <w:rFonts w:ascii="Arial" w:hAnsi="Arial"/>
        <w:b/>
        <w:color w:val="ffffff"/>
        <w:sz w:val="22"/>
      </w:rPr>
      <w:tcPr>
        <w:shd w:val="clear" w:color="f79646" w:themeColor="accent6" w:fill="auto"/>
      </w:tcPr>
    </w:tblStylePr>
    <w:tblStylePr w:type="firstRow">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lastRow">
      <w:rPr>
        <w:rFonts w:ascii="Arial" w:hAnsi="Arial"/>
        <w:b/>
        <w:color w:val="ffffff"/>
        <w:sz w:val="22"/>
      </w:rPr>
      <w:tcPr>
        <w:shd w:val="clear" w:color="f79646" w:themeColor="accent6" w:fill="auto"/>
        <w:tcBorders>
          <w:top w:val="single" w:color="FFFFFF" w:themeColor="light1" w:sz="4" w:space="0"/>
        </w:tcBorders>
      </w:tcPr>
    </w:tblStylePr>
  </w:style>
  <w:style w:type="table" w:styleId="768">
    <w:name w:val="Grid Table 6 Colorful"/>
    <w:basedOn w:val="702"/>
    <w:uiPriority w:val="99"/>
    <w:pPr>
      <w:spacing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auto"/>
      </w:tcPr>
    </w:tblStylePr>
    <w:tblStylePr w:type="band1Vert">
      <w:tcPr>
        <w:shd w:val="clear" w:color="cbcbcb" w:themeColor="text1" w:themeTint="34" w:fill="auto"/>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9" w:customStyle="1">
    <w:name w:val="Grid Table 6 Colorful - Accent 1"/>
    <w:basedOn w:val="702"/>
    <w:uiPriority w:val="99"/>
    <w:pPr>
      <w:spacing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auto"/>
      </w:tcPr>
    </w:tblStylePr>
    <w:tblStylePr w:type="band1Vert">
      <w:tcPr>
        <w:shd w:val="clear" w:color="dae5f1" w:themeColor="accent1" w:themeTint="34" w:fill="auto"/>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70" w:customStyle="1">
    <w:name w:val="Grid Table 6 Colorful - Accent 2"/>
    <w:basedOn w:val="702"/>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auto"/>
      </w:tcPr>
    </w:tblStylePr>
    <w:tblStylePr w:type="band1Vert">
      <w:tcPr>
        <w:shd w:val="clear" w:color="f2dcdc" w:themeColor="accent2" w:themeTint="32" w:fill="auto"/>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71" w:customStyle="1">
    <w:name w:val="Grid Table 6 Colorful - Accent 3"/>
    <w:basedOn w:val="702"/>
    <w:uiPriority w:val="99"/>
    <w:pPr>
      <w:spacing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auto"/>
      </w:tcPr>
    </w:tblStylePr>
    <w:tblStylePr w:type="band1Vert">
      <w:tcPr>
        <w:shd w:val="clear" w:color="eaf1dc" w:themeColor="accent3" w:themeTint="34" w:fill="auto"/>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72" w:customStyle="1">
    <w:name w:val="Grid Table 6 Colorful - Accent 4"/>
    <w:basedOn w:val="702"/>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auto"/>
      </w:tcPr>
    </w:tblStylePr>
    <w:tblStylePr w:type="band1Vert">
      <w:tcPr>
        <w:shd w:val="clear" w:color="e5dfec" w:themeColor="accent4" w:themeTint="34" w:fill="auto"/>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3" w:customStyle="1">
    <w:name w:val="Grid Table 6 Colorful - Accent 5"/>
    <w:basedOn w:val="702"/>
    <w:uiPriority w:val="99"/>
    <w:pPr>
      <w:spacing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auto"/>
      </w:tcPr>
    </w:tblStylePr>
    <w:tblStylePr w:type="band1Vert">
      <w:tcPr>
        <w:shd w:val="clear" w:color="daeef3" w:themeColor="accent5" w:themeTint="34" w:fill="auto"/>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4" w:customStyle="1">
    <w:name w:val="Grid Table 6 Colorful - Accent 6"/>
    <w:basedOn w:val="702"/>
    <w:uiPriority w:val="99"/>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auto"/>
      </w:tcPr>
    </w:tblStylePr>
    <w:tblStylePr w:type="band1Vert">
      <w:tcPr>
        <w:shd w:val="clear" w:color="fde9d8" w:themeColor="accent6" w:themeTint="34" w:fill="auto"/>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5">
    <w:name w:val="Grid Table 7 Colorful"/>
    <w:basedOn w:val="702"/>
    <w:uiPriority w:val="99"/>
    <w:pPr>
      <w:spacing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auto"/>
      </w:tcPr>
    </w:tblStylePr>
    <w:tblStylePr w:type="band1Vert">
      <w:tcPr>
        <w:shd w:val="clear" w:color="f2f2f2" w:themeColor="text1" w:themeTint="0D"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auto"/>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auto"/>
        <w:tcBorders>
          <w:top w:val="single" w:color="7F7F7F" w:themeColor="text1" w:themeTint="80" w:sz="4" w:space="0"/>
          <w:left w:val="none" w:color="auto" w:sz="0" w:space="0"/>
          <w:bottom w:val="none" w:color="auto" w:sz="0" w:space="0"/>
          <w:right w:val="none" w:color="auto" w:sz="0" w:space="0"/>
        </w:tcBorders>
      </w:tcPr>
    </w:tblStylePr>
  </w:style>
  <w:style w:type="table" w:styleId="776" w:customStyle="1">
    <w:name w:val="Grid Table 7 Colorful - Accent 1"/>
    <w:basedOn w:val="702"/>
    <w:uiPriority w:val="99"/>
    <w:pPr>
      <w:spacing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auto"/>
      </w:tcPr>
    </w:tblStylePr>
    <w:tblStylePr w:type="band1Vert">
      <w:tcPr>
        <w:shd w:val="clear" w:color="dae5f1" w:themeColor="accent1" w:themeTint="34" w:fill="auto"/>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auto"/>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auto"/>
        <w:tcBorders>
          <w:top w:val="single" w:color="A6BFDD" w:themeColor="accent1" w:themeTint="80" w:sz="4" w:space="0"/>
          <w:left w:val="none" w:color="auto" w:sz="0" w:space="0"/>
          <w:bottom w:val="none" w:color="auto" w:sz="0" w:space="0"/>
          <w:right w:val="none" w:color="auto" w:sz="0" w:space="0"/>
        </w:tcBorders>
      </w:tcPr>
    </w:tblStylePr>
  </w:style>
  <w:style w:type="table" w:styleId="777" w:customStyle="1">
    <w:name w:val="Grid Table 7 Colorful - Accent 2"/>
    <w:basedOn w:val="702"/>
    <w:uiPriority w:val="99"/>
    <w:pPr>
      <w:spacing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auto"/>
      </w:tcPr>
    </w:tblStylePr>
    <w:tblStylePr w:type="band1Vert">
      <w:tcPr>
        <w:shd w:val="clear" w:color="f2dcdc" w:themeColor="accent2" w:themeTint="32" w:fill="auto"/>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auto"/>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auto"/>
        <w:tcBorders>
          <w:top w:val="single" w:color="D99695" w:themeColor="accent2" w:themeTint="97" w:sz="4" w:space="0"/>
          <w:left w:val="none" w:color="auto" w:sz="0" w:space="0"/>
          <w:bottom w:val="none" w:color="auto" w:sz="0" w:space="0"/>
          <w:right w:val="none" w:color="auto" w:sz="0" w:space="0"/>
        </w:tcBorders>
      </w:tcPr>
    </w:tblStylePr>
  </w:style>
  <w:style w:type="table" w:styleId="778" w:customStyle="1">
    <w:name w:val="Grid Table 7 Colorful - Accent 3"/>
    <w:basedOn w:val="702"/>
    <w:uiPriority w:val="99"/>
    <w:pPr>
      <w:spacing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auto"/>
      </w:tcPr>
    </w:tblStylePr>
    <w:tblStylePr w:type="band1Vert">
      <w:tcPr>
        <w:shd w:val="clear" w:color="eaf1dc" w:themeColor="accent3" w:themeTint="34" w:fill="auto"/>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auto"/>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auto"/>
        <w:tcBorders>
          <w:top w:val="single" w:color="9ABB59" w:themeColor="accent3" w:themeTint="FE" w:sz="4" w:space="0"/>
          <w:left w:val="none" w:color="auto" w:sz="0" w:space="0"/>
          <w:bottom w:val="none" w:color="auto" w:sz="0" w:space="0"/>
          <w:right w:val="none" w:color="auto" w:sz="0" w:space="0"/>
        </w:tcBorders>
      </w:tcPr>
    </w:tblStylePr>
  </w:style>
  <w:style w:type="table" w:styleId="779" w:customStyle="1">
    <w:name w:val="Grid Table 7 Colorful - Accent 4"/>
    <w:basedOn w:val="702"/>
    <w:uiPriority w:val="99"/>
    <w:pPr>
      <w:spacing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auto"/>
      </w:tcPr>
    </w:tblStylePr>
    <w:tblStylePr w:type="band1Vert">
      <w:tcPr>
        <w:shd w:val="clear" w:color="e5dfec" w:themeColor="accent4" w:themeTint="34" w:fill="auto"/>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auto"/>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auto"/>
        <w:tcBorders>
          <w:top w:val="single" w:color="B2A1C6" w:themeColor="accent4" w:themeTint="9A" w:sz="4" w:space="0"/>
          <w:left w:val="none" w:color="auto" w:sz="0" w:space="0"/>
          <w:bottom w:val="none" w:color="auto" w:sz="0" w:space="0"/>
          <w:right w:val="none" w:color="auto" w:sz="0" w:space="0"/>
        </w:tcBorders>
      </w:tcPr>
    </w:tblStylePr>
  </w:style>
  <w:style w:type="table" w:styleId="780" w:customStyle="1">
    <w:name w:val="Grid Table 7 Colorful - Accent 5"/>
    <w:basedOn w:val="702"/>
    <w:uiPriority w:val="99"/>
    <w:pPr>
      <w:spacing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auto"/>
      </w:tcPr>
    </w:tblStylePr>
    <w:tblStylePr w:type="band1Vert">
      <w:tcPr>
        <w:shd w:val="clear" w:color="daeef3" w:themeColor="accent5" w:themeTint="34" w:fill="auto"/>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auto"/>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auto"/>
        <w:tcBorders>
          <w:top w:val="single" w:color="99D0DE" w:themeColor="accent5" w:themeTint="90" w:sz="4" w:space="0"/>
          <w:left w:val="none" w:color="auto" w:sz="0" w:space="0"/>
          <w:bottom w:val="none" w:color="auto" w:sz="0" w:space="0"/>
          <w:right w:val="none" w:color="auto" w:sz="0" w:space="0"/>
        </w:tcBorders>
      </w:tcPr>
    </w:tblStylePr>
  </w:style>
  <w:style w:type="table" w:styleId="781" w:customStyle="1">
    <w:name w:val="Grid Table 7 Colorful - Accent 6"/>
    <w:basedOn w:val="702"/>
    <w:uiPriority w:val="99"/>
    <w:pPr>
      <w:spacing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auto"/>
      </w:tcPr>
    </w:tblStylePr>
    <w:tblStylePr w:type="band1Vert">
      <w:tcPr>
        <w:shd w:val="clear" w:color="fde9d8" w:themeColor="accent6" w:themeTint="34" w:fill="auto"/>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auto"/>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auto"/>
        <w:tcBorders>
          <w:top w:val="single" w:color="FAC396" w:themeColor="accent6" w:themeTint="90" w:sz="4" w:space="0"/>
          <w:left w:val="none" w:color="auto" w:sz="0" w:space="0"/>
          <w:bottom w:val="none" w:color="auto" w:sz="0" w:space="0"/>
          <w:right w:val="none" w:color="auto" w:sz="0" w:space="0"/>
        </w:tcBorders>
      </w:tcPr>
    </w:tblStylePr>
  </w:style>
  <w:style w:type="table" w:styleId="782">
    <w:name w:val="List Table 1 Light"/>
    <w:basedOn w:val="702"/>
    <w:uiPriority w:val="99"/>
    <w:pPr>
      <w:spacing w:line="240" w:lineRule="auto"/>
    </w:pPr>
    <w:tblPr>
      <w:tblStyleRowBandSize w:val="1"/>
      <w:tblStyleColBandSize w:val="1"/>
    </w:tblPr>
    <w:tblStylePr w:type="band1Horz">
      <w:tcPr>
        <w:shd w:val="clear" w:color="bfbfbf" w:themeColor="text1" w:themeTint="40" w:fill="auto"/>
      </w:tcPr>
    </w:tblStylePr>
    <w:tblStylePr w:type="band1Vert">
      <w:tcPr>
        <w:shd w:val="clear" w:color="bfbfbf" w:themeColor="text1"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3" w:customStyle="1">
    <w:name w:val="List Table 1 Light - Accent 1"/>
    <w:basedOn w:val="702"/>
    <w:uiPriority w:val="99"/>
    <w:pPr>
      <w:spacing w:line="240" w:lineRule="auto"/>
    </w:pPr>
    <w:tblPr>
      <w:tblStyleRowBandSize w:val="1"/>
      <w:tblStyleColBandSize w:val="1"/>
    </w:tblPr>
    <w:tblStylePr w:type="band1Horz">
      <w:tcPr>
        <w:shd w:val="clear" w:color="d2dfee" w:themeColor="accent1" w:themeTint="40" w:fill="auto"/>
      </w:tcPr>
    </w:tblStylePr>
    <w:tblStylePr w:type="band1Vert">
      <w:tcPr>
        <w:shd w:val="clear" w:color="d2dfee" w:themeColor="accent1"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4" w:customStyle="1">
    <w:name w:val="List Table 1 Light - Accent 2"/>
    <w:basedOn w:val="702"/>
    <w:uiPriority w:val="99"/>
    <w:pPr>
      <w:spacing w:line="240" w:lineRule="auto"/>
    </w:pPr>
    <w:tblPr>
      <w:tblStyleRowBandSize w:val="1"/>
      <w:tblStyleColBandSize w:val="1"/>
    </w:tblPr>
    <w:tblStylePr w:type="band1Horz">
      <w:tcPr>
        <w:shd w:val="clear" w:color="efd2d2" w:themeColor="accent2" w:themeTint="40" w:fill="auto"/>
      </w:tcPr>
    </w:tblStylePr>
    <w:tblStylePr w:type="band1Vert">
      <w:tcPr>
        <w:shd w:val="clear" w:color="efd2d2" w:themeColor="accent2"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5" w:customStyle="1">
    <w:name w:val="List Table 1 Light - Accent 3"/>
    <w:basedOn w:val="702"/>
    <w:uiPriority w:val="99"/>
    <w:pPr>
      <w:spacing w:line="240" w:lineRule="auto"/>
    </w:pPr>
    <w:tblPr>
      <w:tblStyleRowBandSize w:val="1"/>
      <w:tblStyleColBandSize w:val="1"/>
    </w:tblPr>
    <w:tblStylePr w:type="band1Horz">
      <w:tcPr>
        <w:shd w:val="clear" w:color="e5eed5" w:themeColor="accent3" w:themeTint="40" w:fill="auto"/>
      </w:tcPr>
    </w:tblStylePr>
    <w:tblStylePr w:type="band1Vert">
      <w:tcPr>
        <w:shd w:val="clear" w:color="e5eed5" w:themeColor="accent3"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6" w:customStyle="1">
    <w:name w:val="List Table 1 Light - Accent 4"/>
    <w:basedOn w:val="702"/>
    <w:uiPriority w:val="99"/>
    <w:pPr>
      <w:spacing w:line="240" w:lineRule="auto"/>
    </w:pPr>
    <w:tblPr>
      <w:tblStyleRowBandSize w:val="1"/>
      <w:tblStyleColBandSize w:val="1"/>
    </w:tblPr>
    <w:tblStylePr w:type="band1Horz">
      <w:tcPr>
        <w:shd w:val="clear" w:color="dfd8e7" w:themeColor="accent4" w:themeTint="40" w:fill="auto"/>
      </w:tcPr>
    </w:tblStylePr>
    <w:tblStylePr w:type="band1Vert">
      <w:tcPr>
        <w:shd w:val="clear" w:color="dfd8e7" w:themeColor="accent4"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7" w:customStyle="1">
    <w:name w:val="List Table 1 Light - Accent 5"/>
    <w:basedOn w:val="702"/>
    <w:uiPriority w:val="99"/>
    <w:pPr>
      <w:spacing w:line="240" w:lineRule="auto"/>
    </w:pPr>
    <w:tblPr>
      <w:tblStyleRowBandSize w:val="1"/>
      <w:tblStyleColBandSize w:val="1"/>
    </w:tblPr>
    <w:tblStylePr w:type="band1Horz">
      <w:tcPr>
        <w:shd w:val="clear" w:color="d1eaf0" w:themeColor="accent5" w:themeTint="40" w:fill="auto"/>
      </w:tcPr>
    </w:tblStylePr>
    <w:tblStylePr w:type="band1Vert">
      <w:tcPr>
        <w:shd w:val="clear" w:color="d1eaf0" w:themeColor="accent5"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8" w:customStyle="1">
    <w:name w:val="List Table 1 Light - Accent 6"/>
    <w:basedOn w:val="702"/>
    <w:uiPriority w:val="99"/>
    <w:pPr>
      <w:spacing w:line="240" w:lineRule="auto"/>
    </w:pPr>
    <w:tblPr>
      <w:tblStyleRowBandSize w:val="1"/>
      <w:tblStyleColBandSize w:val="1"/>
    </w:tblPr>
    <w:tblStylePr w:type="band1Horz">
      <w:tcPr>
        <w:shd w:val="clear" w:color="fde4d0" w:themeColor="accent6" w:themeTint="40" w:fill="auto"/>
      </w:tcPr>
    </w:tblStylePr>
    <w:tblStylePr w:type="band1Vert">
      <w:tcPr>
        <w:shd w:val="clear" w:color="fde4d0" w:themeColor="accent6"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9">
    <w:name w:val="List Table 2"/>
    <w:basedOn w:val="702"/>
    <w:uiPriority w:val="99"/>
    <w:pPr>
      <w:spacing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0" w:customStyle="1">
    <w:name w:val="List Table 2 - Accent 1"/>
    <w:basedOn w:val="702"/>
    <w:uiPriority w:val="99"/>
    <w:pPr>
      <w:spacing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auto"/>
      </w:tcPr>
    </w:tblStylePr>
    <w:tblStylePr w:type="band1Vert">
      <w:rPr>
        <w:rFonts w:ascii="Arial" w:hAnsi="Arial"/>
        <w:color w:val="404040"/>
        <w:sz w:val="22"/>
      </w:rPr>
      <w:tcPr>
        <w:shd w:val="clear" w:color="d2dfee" w:themeColor="accent1"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91" w:customStyle="1">
    <w:name w:val="List Table 2 - Accent 2"/>
    <w:basedOn w:val="702"/>
    <w:uiPriority w:val="99"/>
    <w:pPr>
      <w:spacing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auto"/>
      </w:tcPr>
    </w:tblStylePr>
    <w:tblStylePr w:type="band1Vert">
      <w:rPr>
        <w:rFonts w:ascii="Arial" w:hAnsi="Arial"/>
        <w:color w:val="404040"/>
        <w:sz w:val="22"/>
      </w:rPr>
      <w:tcPr>
        <w:shd w:val="clear" w:color="efd2d2" w:themeColor="accent2"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92" w:customStyle="1">
    <w:name w:val="List Table 2 - Accent 3"/>
    <w:basedOn w:val="702"/>
    <w:uiPriority w:val="99"/>
    <w:pPr>
      <w:spacing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auto"/>
      </w:tcPr>
    </w:tblStylePr>
    <w:tblStylePr w:type="band1Vert">
      <w:rPr>
        <w:rFonts w:ascii="Arial" w:hAnsi="Arial"/>
        <w:color w:val="404040"/>
        <w:sz w:val="22"/>
      </w:rPr>
      <w:tcPr>
        <w:shd w:val="clear" w:color="e5eed5" w:themeColor="accent3"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3" w:customStyle="1">
    <w:name w:val="List Table 2 - Accent 4"/>
    <w:basedOn w:val="702"/>
    <w:uiPriority w:val="99"/>
    <w:pPr>
      <w:spacing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auto"/>
      </w:tcPr>
    </w:tblStylePr>
    <w:tblStylePr w:type="band1Vert">
      <w:rPr>
        <w:rFonts w:ascii="Arial" w:hAnsi="Arial"/>
        <w:color w:val="404040"/>
        <w:sz w:val="22"/>
      </w:rPr>
      <w:tcPr>
        <w:shd w:val="clear" w:color="dfd8e7" w:themeColor="accent4"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4" w:customStyle="1">
    <w:name w:val="List Table 2 - Accent 5"/>
    <w:basedOn w:val="702"/>
    <w:uiPriority w:val="99"/>
    <w:pPr>
      <w:spacing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auto"/>
      </w:tcPr>
    </w:tblStylePr>
    <w:tblStylePr w:type="band1Vert">
      <w:rPr>
        <w:rFonts w:ascii="Arial" w:hAnsi="Arial"/>
        <w:color w:val="404040"/>
        <w:sz w:val="22"/>
      </w:rPr>
      <w:tcPr>
        <w:shd w:val="clear" w:color="d1eaf0" w:themeColor="accent5"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5" w:customStyle="1">
    <w:name w:val="List Table 2 - Accent 6"/>
    <w:basedOn w:val="702"/>
    <w:uiPriority w:val="99"/>
    <w:pPr>
      <w:spacing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auto"/>
      </w:tcPr>
    </w:tblStylePr>
    <w:tblStylePr w:type="band1Vert">
      <w:rPr>
        <w:rFonts w:ascii="Arial" w:hAnsi="Arial"/>
        <w:color w:val="404040"/>
        <w:sz w:val="22"/>
      </w:rPr>
      <w:tcPr>
        <w:shd w:val="clear" w:color="fde4d0" w:themeColor="accent6"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6">
    <w:name w:val="List Table 3"/>
    <w:basedOn w:val="702"/>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797" w:customStyle="1">
    <w:name w:val="List Table 3 - Accent 1"/>
    <w:basedOn w:val="702"/>
    <w:uiPriority w:val="99"/>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auto"/>
      </w:tcPr>
    </w:tblStylePr>
    <w:tblStylePr w:type="lastCol">
      <w:rPr>
        <w:b/>
        <w:color w:val="404040"/>
      </w:rPr>
    </w:tblStylePr>
    <w:tblStylePr w:type="lastRow">
      <w:rPr>
        <w:b/>
        <w:color w:val="404040"/>
      </w:rPr>
    </w:tblStylePr>
  </w:style>
  <w:style w:type="table" w:styleId="798" w:customStyle="1">
    <w:name w:val="List Table 3 - Accent 2"/>
    <w:basedOn w:val="702"/>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auto"/>
      </w:tcPr>
    </w:tblStylePr>
    <w:tblStylePr w:type="lastCol">
      <w:rPr>
        <w:b/>
        <w:color w:val="404040"/>
      </w:rPr>
    </w:tblStylePr>
    <w:tblStylePr w:type="lastRow">
      <w:rPr>
        <w:b/>
        <w:color w:val="404040"/>
      </w:rPr>
    </w:tblStylePr>
  </w:style>
  <w:style w:type="table" w:styleId="799" w:customStyle="1">
    <w:name w:val="List Table 3 - Accent 3"/>
    <w:basedOn w:val="702"/>
    <w:uiPriority w:val="99"/>
    <w:pPr>
      <w:spacing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auto"/>
      </w:tcPr>
    </w:tblStylePr>
    <w:tblStylePr w:type="lastCol">
      <w:rPr>
        <w:b/>
        <w:color w:val="404040"/>
      </w:rPr>
    </w:tblStylePr>
    <w:tblStylePr w:type="lastRow">
      <w:rPr>
        <w:b/>
        <w:color w:val="404040"/>
      </w:rPr>
    </w:tblStylePr>
  </w:style>
  <w:style w:type="table" w:styleId="800" w:customStyle="1">
    <w:name w:val="List Table 3 - Accent 4"/>
    <w:basedOn w:val="702"/>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auto"/>
      </w:tcPr>
    </w:tblStylePr>
    <w:tblStylePr w:type="lastCol">
      <w:rPr>
        <w:b/>
        <w:color w:val="404040"/>
      </w:rPr>
    </w:tblStylePr>
    <w:tblStylePr w:type="lastRow">
      <w:rPr>
        <w:b/>
        <w:color w:val="404040"/>
      </w:rPr>
    </w:tblStylePr>
  </w:style>
  <w:style w:type="table" w:styleId="801" w:customStyle="1">
    <w:name w:val="List Table 3 - Accent 5"/>
    <w:basedOn w:val="702"/>
    <w:uiPriority w:val="99"/>
    <w:pPr>
      <w:spacing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auto"/>
      </w:tcPr>
    </w:tblStylePr>
    <w:tblStylePr w:type="lastCol">
      <w:rPr>
        <w:b/>
        <w:color w:val="404040"/>
      </w:rPr>
    </w:tblStylePr>
    <w:tblStylePr w:type="lastRow">
      <w:rPr>
        <w:b/>
        <w:color w:val="404040"/>
      </w:rPr>
    </w:tblStylePr>
  </w:style>
  <w:style w:type="table" w:styleId="802" w:customStyle="1">
    <w:name w:val="List Table 3 - Accent 6"/>
    <w:basedOn w:val="702"/>
    <w:uiPriority w:val="99"/>
    <w:pPr>
      <w:spacing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auto"/>
      </w:tcPr>
    </w:tblStylePr>
    <w:tblStylePr w:type="lastCol">
      <w:rPr>
        <w:b/>
        <w:color w:val="404040"/>
      </w:rPr>
    </w:tblStylePr>
    <w:tblStylePr w:type="lastRow">
      <w:rPr>
        <w:b/>
        <w:color w:val="404040"/>
      </w:rPr>
    </w:tblStylePr>
  </w:style>
  <w:style w:type="table" w:styleId="803">
    <w:name w:val="List Table 4"/>
    <w:basedOn w:val="702"/>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804" w:customStyle="1">
    <w:name w:val="List Table 4 - Accent 1"/>
    <w:basedOn w:val="702"/>
    <w:uiPriority w:val="9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auto"/>
      </w:tcPr>
    </w:tblStylePr>
    <w:tblStylePr w:type="band1Vert">
      <w:rPr>
        <w:rFonts w:ascii="Arial" w:hAnsi="Arial"/>
        <w:color w:val="404040"/>
        <w:sz w:val="22"/>
      </w:rPr>
      <w:tcPr>
        <w:shd w:val="clear" w:color="d2dfee" w:themeColor="accent1" w:themeTint="40" w:fill="auto"/>
      </w:tcPr>
    </w:tblStylePr>
    <w:tblStylePr w:type="firstCol">
      <w:rPr>
        <w:b/>
        <w:color w:val="404040"/>
      </w:rPr>
    </w:tblStylePr>
    <w:tblStylePr w:type="firstRow">
      <w:rPr>
        <w:rFonts w:ascii="Arial" w:hAnsi="Arial"/>
        <w:b/>
        <w:color w:val="ffffff"/>
        <w:sz w:val="22"/>
      </w:rPr>
      <w:tcPr>
        <w:shd w:val="clear" w:color="4f81bd" w:themeColor="accent1" w:fill="auto"/>
      </w:tcPr>
    </w:tblStylePr>
    <w:tblStylePr w:type="lastCol">
      <w:rPr>
        <w:b/>
        <w:color w:val="404040"/>
      </w:rPr>
    </w:tblStylePr>
    <w:tblStylePr w:type="lastRow">
      <w:rPr>
        <w:b/>
        <w:color w:val="404040"/>
      </w:rPr>
    </w:tblStylePr>
  </w:style>
  <w:style w:type="table" w:styleId="805" w:customStyle="1">
    <w:name w:val="List Table 4 - Accent 2"/>
    <w:basedOn w:val="702"/>
    <w:uiPriority w:val="9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auto"/>
      </w:tcPr>
    </w:tblStylePr>
    <w:tblStylePr w:type="band1Vert">
      <w:rPr>
        <w:rFonts w:ascii="Arial" w:hAnsi="Arial"/>
        <w:color w:val="404040"/>
        <w:sz w:val="22"/>
      </w:rPr>
      <w:tcPr>
        <w:shd w:val="clear" w:color="efd2d2" w:themeColor="accent2" w:themeTint="40" w:fill="auto"/>
      </w:tcPr>
    </w:tblStylePr>
    <w:tblStylePr w:type="firstCol">
      <w:rPr>
        <w:b/>
        <w:color w:val="404040"/>
      </w:rPr>
    </w:tblStylePr>
    <w:tblStylePr w:type="firstRow">
      <w:rPr>
        <w:rFonts w:ascii="Arial" w:hAnsi="Arial"/>
        <w:b/>
        <w:color w:val="ffffff"/>
        <w:sz w:val="22"/>
      </w:rPr>
      <w:tcPr>
        <w:shd w:val="clear" w:color="c0504d" w:themeColor="accent2" w:fill="auto"/>
      </w:tcPr>
    </w:tblStylePr>
    <w:tblStylePr w:type="lastCol">
      <w:rPr>
        <w:b/>
        <w:color w:val="404040"/>
      </w:rPr>
    </w:tblStylePr>
    <w:tblStylePr w:type="lastRow">
      <w:rPr>
        <w:b/>
        <w:color w:val="404040"/>
      </w:rPr>
    </w:tblStylePr>
  </w:style>
  <w:style w:type="table" w:styleId="806" w:customStyle="1">
    <w:name w:val="List Table 4 - Accent 3"/>
    <w:basedOn w:val="702"/>
    <w:uiPriority w:val="9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auto"/>
      </w:tcPr>
    </w:tblStylePr>
    <w:tblStylePr w:type="band1Vert">
      <w:rPr>
        <w:rFonts w:ascii="Arial" w:hAnsi="Arial"/>
        <w:color w:val="404040"/>
        <w:sz w:val="22"/>
      </w:rPr>
      <w:tcPr>
        <w:shd w:val="clear" w:color="e5eed5" w:themeColor="accent3" w:themeTint="40" w:fill="auto"/>
      </w:tcPr>
    </w:tblStylePr>
    <w:tblStylePr w:type="firstCol">
      <w:rPr>
        <w:b/>
        <w:color w:val="404040"/>
      </w:rPr>
    </w:tblStylePr>
    <w:tblStylePr w:type="firstRow">
      <w:rPr>
        <w:rFonts w:ascii="Arial" w:hAnsi="Arial"/>
        <w:b/>
        <w:color w:val="ffffff"/>
        <w:sz w:val="22"/>
      </w:rPr>
      <w:tcPr>
        <w:shd w:val="clear" w:color="9bbb59" w:themeColor="accent3" w:fill="auto"/>
      </w:tcPr>
    </w:tblStylePr>
    <w:tblStylePr w:type="lastCol">
      <w:rPr>
        <w:b/>
        <w:color w:val="404040"/>
      </w:rPr>
    </w:tblStylePr>
    <w:tblStylePr w:type="lastRow">
      <w:rPr>
        <w:b/>
        <w:color w:val="404040"/>
      </w:rPr>
    </w:tblStylePr>
  </w:style>
  <w:style w:type="table" w:styleId="807" w:customStyle="1">
    <w:name w:val="List Table 4 - Accent 4"/>
    <w:basedOn w:val="702"/>
    <w:uiPriority w:val="9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auto"/>
      </w:tcPr>
    </w:tblStylePr>
    <w:tblStylePr w:type="band1Vert">
      <w:rPr>
        <w:rFonts w:ascii="Arial" w:hAnsi="Arial"/>
        <w:color w:val="404040"/>
        <w:sz w:val="22"/>
      </w:rPr>
      <w:tcPr>
        <w:shd w:val="clear" w:color="dfd8e7" w:themeColor="accent4" w:themeTint="40" w:fill="auto"/>
      </w:tcPr>
    </w:tblStylePr>
    <w:tblStylePr w:type="firstCol">
      <w:rPr>
        <w:b/>
        <w:color w:val="404040"/>
      </w:rPr>
    </w:tblStylePr>
    <w:tblStylePr w:type="firstRow">
      <w:rPr>
        <w:rFonts w:ascii="Arial" w:hAnsi="Arial"/>
        <w:b/>
        <w:color w:val="ffffff"/>
        <w:sz w:val="22"/>
      </w:rPr>
      <w:tcPr>
        <w:shd w:val="clear" w:color="8064a2" w:themeColor="accent4" w:fill="auto"/>
      </w:tcPr>
    </w:tblStylePr>
    <w:tblStylePr w:type="lastCol">
      <w:rPr>
        <w:b/>
        <w:color w:val="404040"/>
      </w:rPr>
    </w:tblStylePr>
    <w:tblStylePr w:type="lastRow">
      <w:rPr>
        <w:b/>
        <w:color w:val="404040"/>
      </w:rPr>
    </w:tblStylePr>
  </w:style>
  <w:style w:type="table" w:styleId="808" w:customStyle="1">
    <w:name w:val="List Table 4 - Accent 5"/>
    <w:basedOn w:val="702"/>
    <w:uiPriority w:val="9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auto"/>
      </w:tcPr>
    </w:tblStylePr>
    <w:tblStylePr w:type="band1Vert">
      <w:rPr>
        <w:rFonts w:ascii="Arial" w:hAnsi="Arial"/>
        <w:color w:val="404040"/>
        <w:sz w:val="22"/>
      </w:rPr>
      <w:tcPr>
        <w:shd w:val="clear" w:color="d1eaf0" w:themeColor="accent5" w:themeTint="40" w:fill="auto"/>
      </w:tcPr>
    </w:tblStylePr>
    <w:tblStylePr w:type="firstCol">
      <w:rPr>
        <w:b/>
        <w:color w:val="404040"/>
      </w:rPr>
    </w:tblStylePr>
    <w:tblStylePr w:type="firstRow">
      <w:rPr>
        <w:rFonts w:ascii="Arial" w:hAnsi="Arial"/>
        <w:b/>
        <w:color w:val="ffffff"/>
        <w:sz w:val="22"/>
      </w:rPr>
      <w:tcPr>
        <w:shd w:val="clear" w:color="4bacc6" w:themeColor="accent5" w:fill="auto"/>
      </w:tcPr>
    </w:tblStylePr>
    <w:tblStylePr w:type="lastCol">
      <w:rPr>
        <w:b/>
        <w:color w:val="404040"/>
      </w:rPr>
    </w:tblStylePr>
    <w:tblStylePr w:type="lastRow">
      <w:rPr>
        <w:b/>
        <w:color w:val="404040"/>
      </w:rPr>
    </w:tblStylePr>
  </w:style>
  <w:style w:type="table" w:styleId="809" w:customStyle="1">
    <w:name w:val="List Table 4 - Accent 6"/>
    <w:basedOn w:val="702"/>
    <w:uiPriority w:val="9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auto"/>
      </w:tcPr>
    </w:tblStylePr>
    <w:tblStylePr w:type="band1Vert">
      <w:rPr>
        <w:rFonts w:ascii="Arial" w:hAnsi="Arial"/>
        <w:color w:val="404040"/>
        <w:sz w:val="22"/>
      </w:rPr>
      <w:tcPr>
        <w:shd w:val="clear" w:color="fde4d0" w:themeColor="accent6" w:themeTint="40" w:fill="auto"/>
      </w:tcPr>
    </w:tblStylePr>
    <w:tblStylePr w:type="firstCol">
      <w:rPr>
        <w:b/>
        <w:color w:val="404040"/>
      </w:rPr>
    </w:tblStylePr>
    <w:tblStylePr w:type="firstRow">
      <w:rPr>
        <w:rFonts w:ascii="Arial" w:hAnsi="Arial"/>
        <w:b/>
        <w:color w:val="ffffff"/>
        <w:sz w:val="22"/>
      </w:rPr>
      <w:tcPr>
        <w:shd w:val="clear" w:color="f79646" w:themeColor="accent6" w:fill="auto"/>
      </w:tcPr>
    </w:tblStylePr>
    <w:tblStylePr w:type="lastCol">
      <w:rPr>
        <w:b/>
        <w:color w:val="404040"/>
      </w:rPr>
    </w:tblStylePr>
    <w:tblStylePr w:type="lastRow">
      <w:rPr>
        <w:b/>
        <w:color w:val="404040"/>
      </w:rPr>
    </w:tblStylePr>
  </w:style>
  <w:style w:type="table" w:styleId="810">
    <w:name w:val="List Table 5 Dark"/>
    <w:basedOn w:val="702"/>
    <w:uiPriority w:val="99"/>
    <w:pPr>
      <w:spacing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auto"/>
    </w:tblPr>
    <w:tblStylePr w:type="band1Horz">
      <w:tcPr>
        <w:shd w:val="clear" w:color="7f7f7f" w:themeColor="text1" w:themeTint="80" w:fill="auto"/>
        <w:tcBorders>
          <w:top w:val="single" w:color="FFFFFF" w:themeColor="light1" w:sz="4" w:space="0"/>
          <w:bottom w:val="single" w:color="FFFFFF" w:themeColor="light1" w:sz="4" w:space="0"/>
        </w:tcBorders>
      </w:tcPr>
    </w:tblStylePr>
    <w:tblStylePr w:type="band1Vert">
      <w:tcPr>
        <w:shd w:val="clear" w:color="7f7f7f" w:themeColor="text1" w:themeTint="80" w:fill="auto"/>
        <w:tcBorders>
          <w:left w:val="single" w:color="FFFFFF" w:themeColor="light1" w:sz="4" w:space="0"/>
          <w:right w:val="single" w:color="FFFFFF" w:themeColor="light1" w:sz="4" w:space="0"/>
        </w:tcBorders>
      </w:tcPr>
    </w:tblStylePr>
    <w:tblStylePr w:type="band2Horz">
      <w:tcPr>
        <w:shd w:val="clear" w:color="7f7f7f" w:themeColor="text1" w:themeTint="80"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auto"/>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1" w:customStyle="1">
    <w:name w:val="List Table 5 Dark - Accent 1"/>
    <w:basedOn w:val="702"/>
    <w:uiPriority w:val="99"/>
    <w:pPr>
      <w:spacing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auto"/>
    </w:tblPr>
    <w:tblStylePr w:type="band1Horz">
      <w:tcPr>
        <w:shd w:val="clear" w:color="4f81bd" w:themeColor="accent1" w:fill="auto"/>
        <w:tcBorders>
          <w:top w:val="single" w:color="FFFFFF" w:themeColor="light1" w:sz="4" w:space="0"/>
          <w:bottom w:val="single" w:color="FFFFFF" w:themeColor="light1" w:sz="4" w:space="0"/>
        </w:tcBorders>
      </w:tcPr>
    </w:tblStylePr>
    <w:tblStylePr w:type="band1Vert">
      <w:tcPr>
        <w:shd w:val="clear" w:color="4f81bd" w:themeColor="accent1" w:fill="auto"/>
        <w:tcBorders>
          <w:left w:val="single" w:color="FFFFFF" w:themeColor="light1" w:sz="4" w:space="0"/>
          <w:right w:val="single" w:color="FFFFFF" w:themeColor="light1" w:sz="4" w:space="0"/>
        </w:tcBorders>
      </w:tcPr>
    </w:tblStylePr>
    <w:tblStylePr w:type="band2Horz">
      <w:tcPr>
        <w:shd w:val="clear" w:color="4f81bd" w:themeColor="accent1"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auto"/>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12" w:customStyle="1">
    <w:name w:val="List Table 5 Dark - Accent 2"/>
    <w:basedOn w:val="702"/>
    <w:uiPriority w:val="99"/>
    <w:pPr>
      <w:spacing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auto"/>
    </w:tblPr>
    <w:tblStylePr w:type="band1Horz">
      <w:tcPr>
        <w:shd w:val="clear" w:color="d99695" w:themeColor="accent2" w:themeTint="97" w:fill="auto"/>
        <w:tcBorders>
          <w:top w:val="single" w:color="FFFFFF" w:themeColor="light1" w:sz="4" w:space="0"/>
          <w:bottom w:val="single" w:color="FFFFFF" w:themeColor="light1" w:sz="4" w:space="0"/>
        </w:tcBorders>
      </w:tcPr>
    </w:tblStylePr>
    <w:tblStylePr w:type="band1Vert">
      <w:tcPr>
        <w:shd w:val="clear" w:color="d99695" w:themeColor="accent2" w:themeTint="97" w:fill="auto"/>
        <w:tcBorders>
          <w:left w:val="single" w:color="FFFFFF" w:themeColor="light1" w:sz="4" w:space="0"/>
          <w:right w:val="single" w:color="FFFFFF" w:themeColor="light1" w:sz="4" w:space="0"/>
        </w:tcBorders>
      </w:tcPr>
    </w:tblStylePr>
    <w:tblStylePr w:type="band2Horz">
      <w:tcPr>
        <w:shd w:val="clear" w:color="d99695" w:themeColor="accent2" w:themeTint="97"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auto"/>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3" w:customStyle="1">
    <w:name w:val="List Table 5 Dark - Accent 3"/>
    <w:basedOn w:val="702"/>
    <w:uiPriority w:val="99"/>
    <w:pPr>
      <w:spacing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auto"/>
    </w:tblPr>
    <w:tblStylePr w:type="band1Horz">
      <w:tcPr>
        <w:shd w:val="clear" w:color="c3d69b" w:themeColor="accent3" w:themeTint="98" w:fill="auto"/>
        <w:tcBorders>
          <w:top w:val="single" w:color="FFFFFF" w:themeColor="light1" w:sz="4" w:space="0"/>
          <w:bottom w:val="single" w:color="FFFFFF" w:themeColor="light1" w:sz="4" w:space="0"/>
        </w:tcBorders>
      </w:tcPr>
    </w:tblStylePr>
    <w:tblStylePr w:type="band1Vert">
      <w:tcPr>
        <w:shd w:val="clear" w:color="c3d69b" w:themeColor="accent3" w:themeTint="98" w:fill="auto"/>
        <w:tcBorders>
          <w:left w:val="single" w:color="FFFFFF" w:themeColor="light1" w:sz="4" w:space="0"/>
          <w:right w:val="single" w:color="FFFFFF" w:themeColor="light1" w:sz="4" w:space="0"/>
        </w:tcBorders>
      </w:tcPr>
    </w:tblStylePr>
    <w:tblStylePr w:type="band2Horz">
      <w:tcPr>
        <w:shd w:val="clear" w:color="c3d69b" w:themeColor="accent3" w:themeTint="98"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auto"/>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4" w:customStyle="1">
    <w:name w:val="List Table 5 Dark - Accent 4"/>
    <w:basedOn w:val="702"/>
    <w:uiPriority w:val="99"/>
    <w:pPr>
      <w:spacing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auto"/>
    </w:tblPr>
    <w:tblStylePr w:type="band1Horz">
      <w:tcPr>
        <w:shd w:val="clear" w:color="b2a1c6" w:themeColor="accent4" w:themeTint="9A" w:fill="auto"/>
        <w:tcBorders>
          <w:top w:val="single" w:color="FFFFFF" w:themeColor="light1" w:sz="4" w:space="0"/>
          <w:bottom w:val="single" w:color="FFFFFF" w:themeColor="light1" w:sz="4" w:space="0"/>
        </w:tcBorders>
      </w:tcPr>
    </w:tblStylePr>
    <w:tblStylePr w:type="band1Vert">
      <w:tcPr>
        <w:shd w:val="clear" w:color="b2a1c6" w:themeColor="accent4" w:themeTint="9A" w:fill="auto"/>
        <w:tcBorders>
          <w:left w:val="single" w:color="FFFFFF" w:themeColor="light1" w:sz="4" w:space="0"/>
          <w:right w:val="single" w:color="FFFFFF" w:themeColor="light1" w:sz="4" w:space="0"/>
        </w:tcBorders>
      </w:tcPr>
    </w:tblStylePr>
    <w:tblStylePr w:type="band2Horz">
      <w:tcPr>
        <w:shd w:val="clear" w:color="b2a1c6" w:themeColor="accent4" w:themeTint="9A"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auto"/>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5" w:customStyle="1">
    <w:name w:val="List Table 5 Dark - Accent 5"/>
    <w:basedOn w:val="702"/>
    <w:uiPriority w:val="99"/>
    <w:pPr>
      <w:spacing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auto"/>
    </w:tblPr>
    <w:tblStylePr w:type="band1Horz">
      <w:tcPr>
        <w:shd w:val="clear" w:color="92ccdc" w:themeColor="accent5" w:themeTint="9A" w:fill="auto"/>
        <w:tcBorders>
          <w:top w:val="single" w:color="FFFFFF" w:themeColor="light1" w:sz="4" w:space="0"/>
          <w:bottom w:val="single" w:color="FFFFFF" w:themeColor="light1" w:sz="4" w:space="0"/>
        </w:tcBorders>
      </w:tcPr>
    </w:tblStylePr>
    <w:tblStylePr w:type="band1Vert">
      <w:tcPr>
        <w:shd w:val="clear" w:color="92ccdc" w:themeColor="accent5" w:themeTint="9A" w:fill="auto"/>
        <w:tcBorders>
          <w:left w:val="single" w:color="FFFFFF" w:themeColor="light1" w:sz="4" w:space="0"/>
          <w:right w:val="single" w:color="FFFFFF" w:themeColor="light1" w:sz="4" w:space="0"/>
        </w:tcBorders>
      </w:tcPr>
    </w:tblStylePr>
    <w:tblStylePr w:type="band2Horz">
      <w:tcPr>
        <w:shd w:val="clear" w:color="92ccdc" w:themeColor="accent5" w:themeTint="9A"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auto"/>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6" w:customStyle="1">
    <w:name w:val="List Table 5 Dark - Accent 6"/>
    <w:basedOn w:val="702"/>
    <w:uiPriority w:val="99"/>
    <w:pPr>
      <w:spacing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auto"/>
    </w:tblPr>
    <w:tblStylePr w:type="band1Horz">
      <w:tcPr>
        <w:shd w:val="clear" w:color="fac090" w:themeColor="accent6" w:themeTint="98" w:fill="auto"/>
        <w:tcBorders>
          <w:top w:val="single" w:color="FFFFFF" w:themeColor="light1" w:sz="4" w:space="0"/>
          <w:bottom w:val="single" w:color="FFFFFF" w:themeColor="light1" w:sz="4" w:space="0"/>
        </w:tcBorders>
      </w:tcPr>
    </w:tblStylePr>
    <w:tblStylePr w:type="band1Vert">
      <w:tcPr>
        <w:shd w:val="clear" w:color="fac090" w:themeColor="accent6" w:themeTint="98" w:fill="auto"/>
        <w:tcBorders>
          <w:left w:val="single" w:color="FFFFFF" w:themeColor="light1" w:sz="4" w:space="0"/>
          <w:right w:val="single" w:color="FFFFFF" w:themeColor="light1" w:sz="4" w:space="0"/>
        </w:tcBorders>
      </w:tcPr>
    </w:tblStylePr>
    <w:tblStylePr w:type="band2Horz">
      <w:tcPr>
        <w:shd w:val="clear" w:color="fac090" w:themeColor="accent6" w:themeTint="98"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auto"/>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7">
    <w:name w:val="List Table 6 Colorful"/>
    <w:basedOn w:val="702"/>
    <w:uiPriority w:val="99"/>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8" w:customStyle="1">
    <w:name w:val="List Table 6 Colorful - Accent 1"/>
    <w:basedOn w:val="702"/>
    <w:uiPriority w:val="99"/>
    <w:pPr>
      <w:spacing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auto"/>
      </w:tcPr>
    </w:tblStylePr>
    <w:tblStylePr w:type="band1Vert">
      <w:tcPr>
        <w:shd w:val="clear" w:color="d2dfee" w:themeColor="accent1" w:themeTint="40" w:fill="auto"/>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9" w:customStyle="1">
    <w:name w:val="List Table 6 Colorful - Accent 2"/>
    <w:basedOn w:val="702"/>
    <w:uiPriority w:val="99"/>
    <w:pPr>
      <w:spacing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auto"/>
      </w:tcPr>
    </w:tblStylePr>
    <w:tblStylePr w:type="band1Vert">
      <w:tcPr>
        <w:shd w:val="clear" w:color="efd2d2" w:themeColor="accent2" w:themeTint="40" w:fill="auto"/>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20" w:customStyle="1">
    <w:name w:val="List Table 6 Colorful - Accent 3"/>
    <w:basedOn w:val="702"/>
    <w:uiPriority w:val="99"/>
    <w:pPr>
      <w:spacing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auto"/>
      </w:tcPr>
    </w:tblStylePr>
    <w:tblStylePr w:type="band1Vert">
      <w:tcPr>
        <w:shd w:val="clear" w:color="e5eed5" w:themeColor="accent3" w:themeTint="40" w:fill="auto"/>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21" w:customStyle="1">
    <w:name w:val="List Table 6 Colorful - Accent 4"/>
    <w:basedOn w:val="702"/>
    <w:uiPriority w:val="99"/>
    <w:pPr>
      <w:spacing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auto"/>
      </w:tcPr>
    </w:tblStylePr>
    <w:tblStylePr w:type="band1Vert">
      <w:tcPr>
        <w:shd w:val="clear" w:color="dfd8e7" w:themeColor="accent4" w:themeTint="40" w:fill="auto"/>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22" w:customStyle="1">
    <w:name w:val="List Table 6 Colorful - Accent 5"/>
    <w:basedOn w:val="702"/>
    <w:uiPriority w:val="99"/>
    <w:pPr>
      <w:spacing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auto"/>
      </w:tcPr>
    </w:tblStylePr>
    <w:tblStylePr w:type="band1Vert">
      <w:tcPr>
        <w:shd w:val="clear" w:color="d1eaf0" w:themeColor="accent5" w:themeTint="40" w:fill="auto"/>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3" w:customStyle="1">
    <w:name w:val="List Table 6 Colorful - Accent 6"/>
    <w:basedOn w:val="702"/>
    <w:uiPriority w:val="99"/>
    <w:pPr>
      <w:spacing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auto"/>
      </w:tcPr>
    </w:tblStylePr>
    <w:tblStylePr w:type="band1Vert">
      <w:tcPr>
        <w:shd w:val="clear" w:color="fde4d0" w:themeColor="accent6" w:themeTint="40" w:fill="auto"/>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4">
    <w:name w:val="List Table 7 Colorful"/>
    <w:basedOn w:val="702"/>
    <w:uiPriority w:val="99"/>
    <w:pPr>
      <w:spacing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auto"/>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auto"/>
        <w:tcBorders>
          <w:top w:val="single" w:color="7F7F7F" w:themeColor="text1" w:themeTint="80" w:sz="4" w:space="0"/>
          <w:left w:val="none" w:color="auto" w:sz="0" w:space="0"/>
          <w:bottom w:val="none" w:color="auto" w:sz="0" w:space="0"/>
          <w:right w:val="none" w:color="auto" w:sz="0" w:space="0"/>
        </w:tcBorders>
      </w:tcPr>
    </w:tblStylePr>
  </w:style>
  <w:style w:type="table" w:styleId="825" w:customStyle="1">
    <w:name w:val="List Table 7 Colorful - Accent 1"/>
    <w:basedOn w:val="702"/>
    <w:uiPriority w:val="99"/>
    <w:pPr>
      <w:spacing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auto"/>
      </w:tcPr>
    </w:tblStylePr>
    <w:tblStylePr w:type="band1Vert">
      <w:tcPr>
        <w:shd w:val="clear" w:color="d2dfee" w:themeColor="accent1" w:themeTint="40" w:fill="auto"/>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auto"/>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auto"/>
        <w:tcBorders>
          <w:top w:val="single" w:color="4F81BD" w:themeColor="accent1" w:sz="4" w:space="0"/>
          <w:left w:val="none" w:color="auto" w:sz="0" w:space="0"/>
          <w:bottom w:val="none" w:color="auto" w:sz="0" w:space="0"/>
          <w:right w:val="none" w:color="auto" w:sz="0" w:space="0"/>
        </w:tcBorders>
      </w:tcPr>
    </w:tblStylePr>
  </w:style>
  <w:style w:type="table" w:styleId="826" w:customStyle="1">
    <w:name w:val="List Table 7 Colorful - Accent 2"/>
    <w:basedOn w:val="702"/>
    <w:uiPriority w:val="99"/>
    <w:pPr>
      <w:spacing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auto"/>
      </w:tcPr>
    </w:tblStylePr>
    <w:tblStylePr w:type="band1Vert">
      <w:tcPr>
        <w:shd w:val="clear" w:color="efd2d2" w:themeColor="accent2" w:themeTint="40" w:fill="auto"/>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auto"/>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auto"/>
        <w:tcBorders>
          <w:top w:val="single" w:color="D99695" w:themeColor="accent2" w:themeTint="97" w:sz="4" w:space="0"/>
          <w:left w:val="none" w:color="auto" w:sz="0" w:space="0"/>
          <w:bottom w:val="none" w:color="auto" w:sz="0" w:space="0"/>
          <w:right w:val="none" w:color="auto" w:sz="0" w:space="0"/>
        </w:tcBorders>
      </w:tcPr>
    </w:tblStylePr>
  </w:style>
  <w:style w:type="table" w:styleId="827" w:customStyle="1">
    <w:name w:val="List Table 7 Colorful - Accent 3"/>
    <w:basedOn w:val="702"/>
    <w:uiPriority w:val="99"/>
    <w:pPr>
      <w:spacing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auto"/>
      </w:tcPr>
    </w:tblStylePr>
    <w:tblStylePr w:type="band1Vert">
      <w:tcPr>
        <w:shd w:val="clear" w:color="e5eed5" w:themeColor="accent3" w:themeTint="40" w:fill="auto"/>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auto"/>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auto"/>
        <w:tcBorders>
          <w:top w:val="single" w:color="C3D69B" w:themeColor="accent3" w:themeTint="98" w:sz="4" w:space="0"/>
          <w:left w:val="none" w:color="auto" w:sz="0" w:space="0"/>
          <w:bottom w:val="none" w:color="auto" w:sz="0" w:space="0"/>
          <w:right w:val="none" w:color="auto" w:sz="0" w:space="0"/>
        </w:tcBorders>
      </w:tcPr>
    </w:tblStylePr>
  </w:style>
  <w:style w:type="table" w:styleId="828" w:customStyle="1">
    <w:name w:val="List Table 7 Colorful - Accent 4"/>
    <w:basedOn w:val="702"/>
    <w:uiPriority w:val="99"/>
    <w:pPr>
      <w:spacing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auto"/>
      </w:tcPr>
    </w:tblStylePr>
    <w:tblStylePr w:type="band1Vert">
      <w:tcPr>
        <w:shd w:val="clear" w:color="dfd8e7" w:themeColor="accent4" w:themeTint="40" w:fill="auto"/>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auto"/>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auto"/>
        <w:tcBorders>
          <w:top w:val="single" w:color="B2A1C6" w:themeColor="accent4" w:themeTint="9A" w:sz="4" w:space="0"/>
          <w:left w:val="none" w:color="auto" w:sz="0" w:space="0"/>
          <w:bottom w:val="none" w:color="auto" w:sz="0" w:space="0"/>
          <w:right w:val="none" w:color="auto" w:sz="0" w:space="0"/>
        </w:tcBorders>
      </w:tcPr>
    </w:tblStylePr>
  </w:style>
  <w:style w:type="table" w:styleId="829" w:customStyle="1">
    <w:name w:val="List Table 7 Colorful - Accent 5"/>
    <w:basedOn w:val="702"/>
    <w:uiPriority w:val="99"/>
    <w:pPr>
      <w:spacing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auto"/>
      </w:tcPr>
    </w:tblStylePr>
    <w:tblStylePr w:type="band1Vert">
      <w:tcPr>
        <w:shd w:val="clear" w:color="d1eaf0" w:themeColor="accent5" w:themeTint="40" w:fill="auto"/>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auto"/>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auto"/>
        <w:tcBorders>
          <w:top w:val="single" w:color="92CCDC" w:themeColor="accent5" w:themeTint="9A" w:sz="4" w:space="0"/>
          <w:left w:val="none" w:color="auto" w:sz="0" w:space="0"/>
          <w:bottom w:val="none" w:color="auto" w:sz="0" w:space="0"/>
          <w:right w:val="none" w:color="auto" w:sz="0" w:space="0"/>
        </w:tcBorders>
      </w:tcPr>
    </w:tblStylePr>
  </w:style>
  <w:style w:type="table" w:styleId="830" w:customStyle="1">
    <w:name w:val="List Table 7 Colorful - Accent 6"/>
    <w:basedOn w:val="702"/>
    <w:uiPriority w:val="99"/>
    <w:pPr>
      <w:spacing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auto"/>
      </w:tcPr>
    </w:tblStylePr>
    <w:tblStylePr w:type="band1Vert">
      <w:tcPr>
        <w:shd w:val="clear" w:color="fde4d0" w:themeColor="accent6" w:themeTint="40" w:fill="auto"/>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auto"/>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auto"/>
        <w:tcBorders>
          <w:top w:val="single" w:color="FAC090" w:themeColor="accent6" w:themeTint="98" w:sz="4" w:space="0"/>
          <w:left w:val="none" w:color="auto" w:sz="0" w:space="0"/>
          <w:bottom w:val="none" w:color="auto" w:sz="0" w:space="0"/>
          <w:right w:val="none" w:color="auto" w:sz="0" w:space="0"/>
        </w:tcBorders>
      </w:tcPr>
    </w:tblStylePr>
  </w:style>
  <w:style w:type="table" w:styleId="831" w:customStyle="1">
    <w:name w:val="Lined - Accent"/>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auto"/>
      </w:tcPr>
    </w:tblStylePr>
    <w:tblStylePr w:type="band2Vert">
      <w:rPr>
        <w:rFonts w:ascii="Arial" w:hAnsi="Arial"/>
        <w:color w:val="404040"/>
        <w:sz w:val="22"/>
      </w:rPr>
      <w:tcPr>
        <w:shd w:val="clear" w:color="f2f2f2" w:themeColor="text1" w:themeTint="0D" w:fill="auto"/>
      </w:tcPr>
    </w:tblStylePr>
    <w:tblStylePr w:type="firstCol">
      <w:rPr>
        <w:rFonts w:ascii="Arial" w:hAnsi="Arial"/>
        <w:color w:val="f2f2f2"/>
        <w:sz w:val="22"/>
      </w:rPr>
      <w:tcPr>
        <w:shd w:val="clear" w:color="7f7f7f" w:themeColor="text1" w:themeTint="80" w:fill="auto"/>
      </w:tcPr>
    </w:tblStylePr>
    <w:tblStylePr w:type="firstRow">
      <w:rPr>
        <w:rFonts w:ascii="Arial" w:hAnsi="Arial"/>
        <w:color w:val="f2f2f2"/>
        <w:sz w:val="22"/>
      </w:rPr>
      <w:tcPr>
        <w:shd w:val="clear" w:color="7f7f7f" w:themeColor="text1" w:themeTint="80" w:fill="auto"/>
      </w:tcPr>
    </w:tblStylePr>
    <w:tblStylePr w:type="lastCol">
      <w:rPr>
        <w:rFonts w:ascii="Arial" w:hAnsi="Arial"/>
        <w:color w:val="f2f2f2"/>
        <w:sz w:val="22"/>
      </w:rPr>
      <w:tcPr>
        <w:shd w:val="clear" w:color="7f7f7f" w:themeColor="text1" w:themeTint="80" w:fill="auto"/>
      </w:tcPr>
    </w:tblStylePr>
    <w:tblStylePr w:type="lastRow">
      <w:rPr>
        <w:rFonts w:ascii="Arial" w:hAnsi="Arial"/>
        <w:color w:val="f2f2f2"/>
        <w:sz w:val="22"/>
      </w:rPr>
      <w:tcPr>
        <w:shd w:val="clear" w:color="7f7f7f" w:themeColor="text1" w:themeTint="80" w:fill="auto"/>
      </w:tcPr>
    </w:tblStylePr>
  </w:style>
  <w:style w:type="table" w:styleId="832" w:customStyle="1">
    <w:name w:val="Lined - Accent 1"/>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auto"/>
      </w:tcPr>
    </w:tblStylePr>
    <w:tblStylePr w:type="band2Vert">
      <w:rPr>
        <w:rFonts w:ascii="Arial" w:hAnsi="Arial"/>
        <w:color w:val="404040"/>
        <w:sz w:val="22"/>
      </w:rPr>
      <w:tcPr>
        <w:shd w:val="clear" w:color="c7d7ea" w:themeColor="accent1" w:themeTint="50" w:fill="auto"/>
      </w:tcPr>
    </w:tblStylePr>
    <w:tblStylePr w:type="firstCol">
      <w:rPr>
        <w:rFonts w:ascii="Arial" w:hAnsi="Arial"/>
        <w:color w:val="f2f2f2"/>
        <w:sz w:val="22"/>
      </w:rPr>
      <w:tcPr>
        <w:shd w:val="clear" w:color="5d8ac2" w:themeColor="accent1" w:themeTint="EA" w:fill="auto"/>
      </w:tcPr>
    </w:tblStylePr>
    <w:tblStylePr w:type="firstRow">
      <w:rPr>
        <w:rFonts w:ascii="Arial" w:hAnsi="Arial"/>
        <w:color w:val="f2f2f2"/>
        <w:sz w:val="22"/>
      </w:rPr>
      <w:tcPr>
        <w:shd w:val="clear" w:color="5d8ac2" w:themeColor="accent1" w:themeTint="EA" w:fill="auto"/>
      </w:tcPr>
    </w:tblStylePr>
    <w:tblStylePr w:type="lastCol">
      <w:rPr>
        <w:rFonts w:ascii="Arial" w:hAnsi="Arial"/>
        <w:color w:val="f2f2f2"/>
        <w:sz w:val="22"/>
      </w:rPr>
      <w:tcPr>
        <w:shd w:val="clear" w:color="5d8ac2" w:themeColor="accent1" w:themeTint="EA" w:fill="auto"/>
      </w:tcPr>
    </w:tblStylePr>
    <w:tblStylePr w:type="lastRow">
      <w:rPr>
        <w:rFonts w:ascii="Arial" w:hAnsi="Arial"/>
        <w:color w:val="f2f2f2"/>
        <w:sz w:val="22"/>
      </w:rPr>
      <w:tcPr>
        <w:shd w:val="clear" w:color="5d8ac2" w:themeColor="accent1" w:themeTint="EA" w:fill="auto"/>
      </w:tcPr>
    </w:tblStylePr>
  </w:style>
  <w:style w:type="table" w:styleId="833" w:customStyle="1">
    <w:name w:val="Lined - Accent 2"/>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auto"/>
      </w:tcPr>
    </w:tblStylePr>
    <w:tblStylePr w:type="band2Vert">
      <w:rPr>
        <w:rFonts w:ascii="Arial" w:hAnsi="Arial"/>
        <w:color w:val="404040"/>
        <w:sz w:val="22"/>
      </w:rPr>
      <w:tcPr>
        <w:shd w:val="clear" w:color="f2dcdc" w:themeColor="accent2" w:themeTint="32" w:fill="auto"/>
      </w:tcPr>
    </w:tblStylePr>
    <w:tblStylePr w:type="firstCol">
      <w:rPr>
        <w:rFonts w:ascii="Arial" w:hAnsi="Arial"/>
        <w:color w:val="f2f2f2"/>
        <w:sz w:val="22"/>
      </w:rPr>
      <w:tcPr>
        <w:shd w:val="clear" w:color="d99695" w:themeColor="accent2" w:themeTint="97" w:fill="auto"/>
      </w:tcPr>
    </w:tblStylePr>
    <w:tblStylePr w:type="firstRow">
      <w:rPr>
        <w:rFonts w:ascii="Arial" w:hAnsi="Arial"/>
        <w:color w:val="f2f2f2"/>
        <w:sz w:val="22"/>
      </w:rPr>
      <w:tcPr>
        <w:shd w:val="clear" w:color="d99695" w:themeColor="accent2" w:themeTint="97" w:fill="auto"/>
      </w:tcPr>
    </w:tblStylePr>
    <w:tblStylePr w:type="lastCol">
      <w:rPr>
        <w:rFonts w:ascii="Arial" w:hAnsi="Arial"/>
        <w:color w:val="f2f2f2"/>
        <w:sz w:val="22"/>
      </w:rPr>
      <w:tcPr>
        <w:shd w:val="clear" w:color="d99695" w:themeColor="accent2" w:themeTint="97" w:fill="auto"/>
      </w:tcPr>
    </w:tblStylePr>
    <w:tblStylePr w:type="lastRow">
      <w:rPr>
        <w:rFonts w:ascii="Arial" w:hAnsi="Arial"/>
        <w:color w:val="f2f2f2"/>
        <w:sz w:val="22"/>
      </w:rPr>
      <w:tcPr>
        <w:shd w:val="clear" w:color="d99695" w:themeColor="accent2" w:themeTint="97" w:fill="auto"/>
      </w:tcPr>
    </w:tblStylePr>
  </w:style>
  <w:style w:type="table" w:styleId="834" w:customStyle="1">
    <w:name w:val="Lined - Accent 3"/>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auto"/>
      </w:tcPr>
    </w:tblStylePr>
    <w:tblStylePr w:type="band2Vert">
      <w:rPr>
        <w:rFonts w:ascii="Arial" w:hAnsi="Arial"/>
        <w:color w:val="404040"/>
        <w:sz w:val="22"/>
      </w:rPr>
      <w:tcPr>
        <w:shd w:val="clear" w:color="eaf1dc" w:themeColor="accent3" w:themeTint="34" w:fill="auto"/>
      </w:tcPr>
    </w:tblStylePr>
    <w:tblStylePr w:type="firstCol">
      <w:rPr>
        <w:rFonts w:ascii="Arial" w:hAnsi="Arial"/>
        <w:color w:val="f2f2f2"/>
        <w:sz w:val="22"/>
      </w:rPr>
      <w:tcPr>
        <w:shd w:val="clear" w:color="9abb59" w:themeColor="accent3" w:themeTint="FE" w:fill="auto"/>
      </w:tcPr>
    </w:tblStylePr>
    <w:tblStylePr w:type="firstRow">
      <w:rPr>
        <w:rFonts w:ascii="Arial" w:hAnsi="Arial"/>
        <w:color w:val="f2f2f2"/>
        <w:sz w:val="22"/>
      </w:rPr>
      <w:tcPr>
        <w:shd w:val="clear" w:color="9abb59" w:themeColor="accent3" w:themeTint="FE" w:fill="auto"/>
      </w:tcPr>
    </w:tblStylePr>
    <w:tblStylePr w:type="lastCol">
      <w:rPr>
        <w:rFonts w:ascii="Arial" w:hAnsi="Arial"/>
        <w:color w:val="f2f2f2"/>
        <w:sz w:val="22"/>
      </w:rPr>
      <w:tcPr>
        <w:shd w:val="clear" w:color="9abb59" w:themeColor="accent3" w:themeTint="FE" w:fill="auto"/>
      </w:tcPr>
    </w:tblStylePr>
    <w:tblStylePr w:type="lastRow">
      <w:rPr>
        <w:rFonts w:ascii="Arial" w:hAnsi="Arial"/>
        <w:color w:val="f2f2f2"/>
        <w:sz w:val="22"/>
      </w:rPr>
      <w:tcPr>
        <w:shd w:val="clear" w:color="9abb59" w:themeColor="accent3" w:themeTint="FE" w:fill="auto"/>
      </w:tcPr>
    </w:tblStylePr>
  </w:style>
  <w:style w:type="table" w:styleId="835" w:customStyle="1">
    <w:name w:val="Lined - Accent 4"/>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auto"/>
      </w:tcPr>
    </w:tblStylePr>
    <w:tblStylePr w:type="band2Vert">
      <w:rPr>
        <w:rFonts w:ascii="Arial" w:hAnsi="Arial"/>
        <w:color w:val="404040"/>
        <w:sz w:val="22"/>
      </w:rPr>
      <w:tcPr>
        <w:shd w:val="clear" w:color="e5dfec" w:themeColor="accent4" w:themeTint="34" w:fill="auto"/>
      </w:tcPr>
    </w:tblStylePr>
    <w:tblStylePr w:type="firstCol">
      <w:rPr>
        <w:rFonts w:ascii="Arial" w:hAnsi="Arial"/>
        <w:color w:val="f2f2f2"/>
        <w:sz w:val="22"/>
      </w:rPr>
      <w:tcPr>
        <w:shd w:val="clear" w:color="b2a1c6" w:themeColor="accent4" w:themeTint="9A" w:fill="auto"/>
      </w:tcPr>
    </w:tblStylePr>
    <w:tblStylePr w:type="firstRow">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style>
  <w:style w:type="table" w:styleId="836" w:customStyle="1">
    <w:name w:val="Lined - Accent 5"/>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auto"/>
      </w:tcPr>
    </w:tblStylePr>
    <w:tblStylePr w:type="band2Vert">
      <w:rPr>
        <w:rFonts w:ascii="Arial" w:hAnsi="Arial"/>
        <w:color w:val="404040"/>
        <w:sz w:val="22"/>
      </w:rPr>
      <w:tcPr>
        <w:shd w:val="clear" w:color="daeef3" w:themeColor="accent5" w:themeTint="34" w:fill="auto"/>
      </w:tcPr>
    </w:tblStylePr>
    <w:tblStylePr w:type="firstCol">
      <w:rPr>
        <w:rFonts w:ascii="Arial" w:hAnsi="Arial"/>
        <w:color w:val="f2f2f2"/>
        <w:sz w:val="22"/>
      </w:rPr>
      <w:tcPr>
        <w:shd w:val="clear" w:color="4bacc6" w:themeColor="accent5" w:fill="auto"/>
      </w:tcPr>
    </w:tblStylePr>
    <w:tblStylePr w:type="firstRow">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style>
  <w:style w:type="table" w:styleId="837" w:customStyle="1">
    <w:name w:val="Lined - Accent 6"/>
    <w:basedOn w:val="702"/>
    <w:uiPriority w:val="99"/>
    <w:pPr>
      <w:spacing w:line="240" w:lineRule="auto"/>
    </w:pPr>
    <w:rPr>
      <w:color w:val="404040"/>
      <w:sz w:val="20"/>
      <w:szCs w:val="20"/>
      <w:lang w:val="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auto"/>
      </w:tcPr>
    </w:tblStylePr>
    <w:tblStylePr w:type="band2Vert">
      <w:rPr>
        <w:rFonts w:ascii="Arial" w:hAnsi="Arial"/>
        <w:color w:val="404040"/>
        <w:sz w:val="22"/>
      </w:rPr>
      <w:tcPr>
        <w:shd w:val="clear" w:color="fde9d8" w:themeColor="accent6" w:themeTint="34" w:fill="auto"/>
      </w:tcPr>
    </w:tblStylePr>
    <w:tblStylePr w:type="firstCol">
      <w:rPr>
        <w:rFonts w:ascii="Arial" w:hAnsi="Arial"/>
        <w:color w:val="f2f2f2"/>
        <w:sz w:val="22"/>
      </w:rPr>
      <w:tcPr>
        <w:shd w:val="clear" w:color="f79646" w:themeColor="accent6" w:fill="auto"/>
      </w:tcPr>
    </w:tblStylePr>
    <w:tblStylePr w:type="firstRow">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style>
  <w:style w:type="table" w:styleId="838" w:customStyle="1">
    <w:name w:val="Bordered &amp; Lined - Accent"/>
    <w:basedOn w:val="702"/>
    <w:uiPriority w:val="99"/>
    <w:pPr>
      <w:spacing w:line="240" w:lineRule="auto"/>
    </w:pPr>
    <w:rPr>
      <w:color w:val="404040"/>
      <w:sz w:val="20"/>
      <w:szCs w:val="20"/>
      <w:lang w:val="fr-F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auto"/>
      </w:tcPr>
    </w:tblStylePr>
    <w:tblStylePr w:type="band2Vert">
      <w:rPr>
        <w:rFonts w:ascii="Arial" w:hAnsi="Arial"/>
        <w:color w:val="404040"/>
        <w:sz w:val="22"/>
      </w:rPr>
      <w:tcPr>
        <w:shd w:val="clear" w:color="f2f2f2" w:themeColor="text1" w:themeTint="0D" w:fill="auto"/>
      </w:tcPr>
    </w:tblStylePr>
    <w:tblStylePr w:type="firstCol">
      <w:rPr>
        <w:rFonts w:ascii="Arial" w:hAnsi="Arial"/>
        <w:color w:val="f2f2f2"/>
        <w:sz w:val="22"/>
      </w:rPr>
      <w:tcPr>
        <w:shd w:val="clear" w:color="7f7f7f" w:themeColor="text1" w:themeTint="80" w:fill="auto"/>
      </w:tcPr>
    </w:tblStylePr>
    <w:tblStylePr w:type="firstRow">
      <w:rPr>
        <w:rFonts w:ascii="Arial" w:hAnsi="Arial"/>
        <w:color w:val="f2f2f2"/>
        <w:sz w:val="22"/>
      </w:rPr>
      <w:tcPr>
        <w:shd w:val="clear" w:color="7f7f7f" w:themeColor="text1" w:themeTint="80" w:fill="auto"/>
      </w:tcPr>
    </w:tblStylePr>
    <w:tblStylePr w:type="lastCol">
      <w:rPr>
        <w:rFonts w:ascii="Arial" w:hAnsi="Arial"/>
        <w:color w:val="f2f2f2"/>
        <w:sz w:val="22"/>
      </w:rPr>
      <w:tcPr>
        <w:shd w:val="clear" w:color="7f7f7f" w:themeColor="text1" w:themeTint="80" w:fill="auto"/>
      </w:tcPr>
    </w:tblStylePr>
    <w:tblStylePr w:type="lastRow">
      <w:rPr>
        <w:rFonts w:ascii="Arial" w:hAnsi="Arial"/>
        <w:color w:val="f2f2f2"/>
        <w:sz w:val="22"/>
      </w:rPr>
      <w:tcPr>
        <w:shd w:val="clear" w:color="7f7f7f" w:themeColor="text1" w:themeTint="80" w:fill="auto"/>
      </w:tcPr>
    </w:tblStylePr>
  </w:style>
  <w:style w:type="table" w:styleId="839" w:customStyle="1">
    <w:name w:val="Bordered &amp; Lined - Accent 1"/>
    <w:basedOn w:val="702"/>
    <w:uiPriority w:val="99"/>
    <w:pPr>
      <w:spacing w:line="240" w:lineRule="auto"/>
    </w:pPr>
    <w:rPr>
      <w:color w:val="404040"/>
      <w:sz w:val="20"/>
      <w:szCs w:val="20"/>
      <w:lang w:val="fr-FR"/>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auto"/>
      </w:tcPr>
    </w:tblStylePr>
    <w:tblStylePr w:type="band2Vert">
      <w:rPr>
        <w:rFonts w:ascii="Arial" w:hAnsi="Arial"/>
        <w:color w:val="404040"/>
        <w:sz w:val="22"/>
      </w:rPr>
      <w:tcPr>
        <w:shd w:val="clear" w:color="c7d7ea" w:themeColor="accent1" w:themeTint="50" w:fill="auto"/>
      </w:tcPr>
    </w:tblStylePr>
    <w:tblStylePr w:type="firstCol">
      <w:rPr>
        <w:rFonts w:ascii="Arial" w:hAnsi="Arial"/>
        <w:color w:val="f2f2f2"/>
        <w:sz w:val="22"/>
      </w:rPr>
      <w:tcPr>
        <w:shd w:val="clear" w:color="5d8ac2" w:themeColor="accent1" w:themeTint="EA" w:fill="auto"/>
      </w:tcPr>
    </w:tblStylePr>
    <w:tblStylePr w:type="firstRow">
      <w:rPr>
        <w:rFonts w:ascii="Arial" w:hAnsi="Arial"/>
        <w:color w:val="f2f2f2"/>
        <w:sz w:val="22"/>
      </w:rPr>
      <w:tcPr>
        <w:shd w:val="clear" w:color="5d8ac2" w:themeColor="accent1" w:themeTint="EA" w:fill="auto"/>
      </w:tcPr>
    </w:tblStylePr>
    <w:tblStylePr w:type="lastCol">
      <w:rPr>
        <w:rFonts w:ascii="Arial" w:hAnsi="Arial"/>
        <w:color w:val="f2f2f2"/>
        <w:sz w:val="22"/>
      </w:rPr>
      <w:tcPr>
        <w:shd w:val="clear" w:color="5d8ac2" w:themeColor="accent1" w:themeTint="EA" w:fill="auto"/>
      </w:tcPr>
    </w:tblStylePr>
    <w:tblStylePr w:type="lastRow">
      <w:rPr>
        <w:rFonts w:ascii="Arial" w:hAnsi="Arial"/>
        <w:color w:val="f2f2f2"/>
        <w:sz w:val="22"/>
      </w:rPr>
      <w:tcPr>
        <w:shd w:val="clear" w:color="5d8ac2" w:themeColor="accent1" w:themeTint="EA" w:fill="auto"/>
      </w:tcPr>
    </w:tblStylePr>
  </w:style>
  <w:style w:type="table" w:styleId="840" w:customStyle="1">
    <w:name w:val="Bordered &amp; Lined - Accent 2"/>
    <w:basedOn w:val="702"/>
    <w:uiPriority w:val="99"/>
    <w:pPr>
      <w:spacing w:line="240" w:lineRule="auto"/>
    </w:pPr>
    <w:rPr>
      <w:color w:val="404040"/>
      <w:sz w:val="20"/>
      <w:szCs w:val="20"/>
      <w:lang w:val="fr-FR"/>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auto"/>
      </w:tcPr>
    </w:tblStylePr>
    <w:tblStylePr w:type="band2Vert">
      <w:rPr>
        <w:rFonts w:ascii="Arial" w:hAnsi="Arial"/>
        <w:color w:val="404040"/>
        <w:sz w:val="22"/>
      </w:rPr>
      <w:tcPr>
        <w:shd w:val="clear" w:color="f2dcdc" w:themeColor="accent2" w:themeTint="32" w:fill="auto"/>
      </w:tcPr>
    </w:tblStylePr>
    <w:tblStylePr w:type="firstCol">
      <w:rPr>
        <w:rFonts w:ascii="Arial" w:hAnsi="Arial"/>
        <w:color w:val="f2f2f2"/>
        <w:sz w:val="22"/>
      </w:rPr>
      <w:tcPr>
        <w:shd w:val="clear" w:color="d99695" w:themeColor="accent2" w:themeTint="97" w:fill="auto"/>
      </w:tcPr>
    </w:tblStylePr>
    <w:tblStylePr w:type="firstRow">
      <w:rPr>
        <w:rFonts w:ascii="Arial" w:hAnsi="Arial"/>
        <w:color w:val="f2f2f2"/>
        <w:sz w:val="22"/>
      </w:rPr>
      <w:tcPr>
        <w:shd w:val="clear" w:color="d99695" w:themeColor="accent2" w:themeTint="97" w:fill="auto"/>
      </w:tcPr>
    </w:tblStylePr>
    <w:tblStylePr w:type="lastCol">
      <w:rPr>
        <w:rFonts w:ascii="Arial" w:hAnsi="Arial"/>
        <w:color w:val="f2f2f2"/>
        <w:sz w:val="22"/>
      </w:rPr>
      <w:tcPr>
        <w:shd w:val="clear" w:color="d99695" w:themeColor="accent2" w:themeTint="97" w:fill="auto"/>
      </w:tcPr>
    </w:tblStylePr>
    <w:tblStylePr w:type="lastRow">
      <w:rPr>
        <w:rFonts w:ascii="Arial" w:hAnsi="Arial"/>
        <w:color w:val="f2f2f2"/>
        <w:sz w:val="22"/>
      </w:rPr>
      <w:tcPr>
        <w:shd w:val="clear" w:color="d99695" w:themeColor="accent2" w:themeTint="97" w:fill="auto"/>
      </w:tcPr>
    </w:tblStylePr>
  </w:style>
  <w:style w:type="table" w:styleId="841" w:customStyle="1">
    <w:name w:val="Bordered &amp; Lined - Accent 3"/>
    <w:basedOn w:val="702"/>
    <w:uiPriority w:val="99"/>
    <w:pPr>
      <w:spacing w:line="240" w:lineRule="auto"/>
    </w:pPr>
    <w:rPr>
      <w:color w:val="404040"/>
      <w:sz w:val="20"/>
      <w:szCs w:val="20"/>
      <w:lang w:val="fr-FR"/>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auto"/>
      </w:tcPr>
    </w:tblStylePr>
    <w:tblStylePr w:type="band2Vert">
      <w:rPr>
        <w:rFonts w:ascii="Arial" w:hAnsi="Arial"/>
        <w:color w:val="404040"/>
        <w:sz w:val="22"/>
      </w:rPr>
      <w:tcPr>
        <w:shd w:val="clear" w:color="eaf1dc" w:themeColor="accent3" w:themeTint="34" w:fill="auto"/>
      </w:tcPr>
    </w:tblStylePr>
    <w:tblStylePr w:type="firstCol">
      <w:rPr>
        <w:rFonts w:ascii="Arial" w:hAnsi="Arial"/>
        <w:color w:val="f2f2f2"/>
        <w:sz w:val="22"/>
      </w:rPr>
      <w:tcPr>
        <w:shd w:val="clear" w:color="9abb59" w:themeColor="accent3" w:themeTint="FE" w:fill="auto"/>
      </w:tcPr>
    </w:tblStylePr>
    <w:tblStylePr w:type="firstRow">
      <w:rPr>
        <w:rFonts w:ascii="Arial" w:hAnsi="Arial"/>
        <w:color w:val="f2f2f2"/>
        <w:sz w:val="22"/>
      </w:rPr>
      <w:tcPr>
        <w:shd w:val="clear" w:color="9abb59" w:themeColor="accent3" w:themeTint="FE" w:fill="auto"/>
      </w:tcPr>
    </w:tblStylePr>
    <w:tblStylePr w:type="lastCol">
      <w:rPr>
        <w:rFonts w:ascii="Arial" w:hAnsi="Arial"/>
        <w:color w:val="f2f2f2"/>
        <w:sz w:val="22"/>
      </w:rPr>
      <w:tcPr>
        <w:shd w:val="clear" w:color="9abb59" w:themeColor="accent3" w:themeTint="FE" w:fill="auto"/>
      </w:tcPr>
    </w:tblStylePr>
    <w:tblStylePr w:type="lastRow">
      <w:rPr>
        <w:rFonts w:ascii="Arial" w:hAnsi="Arial"/>
        <w:color w:val="f2f2f2"/>
        <w:sz w:val="22"/>
      </w:rPr>
      <w:tcPr>
        <w:shd w:val="clear" w:color="9abb59" w:themeColor="accent3" w:themeTint="FE" w:fill="auto"/>
      </w:tcPr>
    </w:tblStylePr>
  </w:style>
  <w:style w:type="table" w:styleId="842" w:customStyle="1">
    <w:name w:val="Bordered &amp; Lined - Accent 4"/>
    <w:basedOn w:val="702"/>
    <w:uiPriority w:val="99"/>
    <w:pPr>
      <w:spacing w:line="240" w:lineRule="auto"/>
    </w:pPr>
    <w:rPr>
      <w:color w:val="404040"/>
      <w:sz w:val="20"/>
      <w:szCs w:val="20"/>
      <w:lang w:val="fr-FR"/>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auto"/>
      </w:tcPr>
    </w:tblStylePr>
    <w:tblStylePr w:type="band2Vert">
      <w:rPr>
        <w:rFonts w:ascii="Arial" w:hAnsi="Arial"/>
        <w:color w:val="404040"/>
        <w:sz w:val="22"/>
      </w:rPr>
      <w:tcPr>
        <w:shd w:val="clear" w:color="e5dfec" w:themeColor="accent4" w:themeTint="34" w:fill="auto"/>
      </w:tcPr>
    </w:tblStylePr>
    <w:tblStylePr w:type="firstCol">
      <w:rPr>
        <w:rFonts w:ascii="Arial" w:hAnsi="Arial"/>
        <w:color w:val="f2f2f2"/>
        <w:sz w:val="22"/>
      </w:rPr>
      <w:tcPr>
        <w:shd w:val="clear" w:color="b2a1c6" w:themeColor="accent4" w:themeTint="9A" w:fill="auto"/>
      </w:tcPr>
    </w:tblStylePr>
    <w:tblStylePr w:type="firstRow">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style>
  <w:style w:type="table" w:styleId="843" w:customStyle="1">
    <w:name w:val="Bordered &amp; Lined - Accent 5"/>
    <w:basedOn w:val="702"/>
    <w:uiPriority w:val="99"/>
    <w:pPr>
      <w:spacing w:line="240" w:lineRule="auto"/>
    </w:pPr>
    <w:rPr>
      <w:color w:val="404040"/>
      <w:sz w:val="20"/>
      <w:szCs w:val="20"/>
      <w:lang w:val="fr-FR"/>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auto"/>
      </w:tcPr>
    </w:tblStylePr>
    <w:tblStylePr w:type="band2Vert">
      <w:rPr>
        <w:rFonts w:ascii="Arial" w:hAnsi="Arial"/>
        <w:color w:val="404040"/>
        <w:sz w:val="22"/>
      </w:rPr>
      <w:tcPr>
        <w:shd w:val="clear" w:color="daeef3" w:themeColor="accent5" w:themeTint="34" w:fill="auto"/>
      </w:tcPr>
    </w:tblStylePr>
    <w:tblStylePr w:type="firstCol">
      <w:rPr>
        <w:rFonts w:ascii="Arial" w:hAnsi="Arial"/>
        <w:color w:val="f2f2f2"/>
        <w:sz w:val="22"/>
      </w:rPr>
      <w:tcPr>
        <w:shd w:val="clear" w:color="4bacc6" w:themeColor="accent5" w:fill="auto"/>
      </w:tcPr>
    </w:tblStylePr>
    <w:tblStylePr w:type="firstRow">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style>
  <w:style w:type="table" w:styleId="844" w:customStyle="1">
    <w:name w:val="Bordered &amp; Lined - Accent 6"/>
    <w:basedOn w:val="702"/>
    <w:uiPriority w:val="99"/>
    <w:pPr>
      <w:spacing w:line="240" w:lineRule="auto"/>
    </w:pPr>
    <w:rPr>
      <w:color w:val="404040"/>
      <w:sz w:val="20"/>
      <w:szCs w:val="20"/>
      <w:lang w:val="fr-FR"/>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auto"/>
      </w:tcPr>
    </w:tblStylePr>
    <w:tblStylePr w:type="band2Vert">
      <w:rPr>
        <w:rFonts w:ascii="Arial" w:hAnsi="Arial"/>
        <w:color w:val="404040"/>
        <w:sz w:val="22"/>
      </w:rPr>
      <w:tcPr>
        <w:shd w:val="clear" w:color="fde9d8" w:themeColor="accent6" w:themeTint="34" w:fill="auto"/>
      </w:tcPr>
    </w:tblStylePr>
    <w:tblStylePr w:type="firstCol">
      <w:rPr>
        <w:rFonts w:ascii="Arial" w:hAnsi="Arial"/>
        <w:color w:val="f2f2f2"/>
        <w:sz w:val="22"/>
      </w:rPr>
      <w:tcPr>
        <w:shd w:val="clear" w:color="f79646" w:themeColor="accent6" w:fill="auto"/>
      </w:tcPr>
    </w:tblStylePr>
    <w:tblStylePr w:type="firstRow">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style>
  <w:style w:type="table" w:styleId="845" w:customStyle="1">
    <w:name w:val="Bordered"/>
    <w:basedOn w:val="702"/>
    <w:uiPriority w:val="99"/>
    <w:pPr>
      <w:spacing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6" w:customStyle="1">
    <w:name w:val="Bordered - Accent 1"/>
    <w:basedOn w:val="702"/>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7" w:customStyle="1">
    <w:name w:val="Bordered - Accent 2"/>
    <w:basedOn w:val="702"/>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8" w:customStyle="1">
    <w:name w:val="Bordered - Accent 3"/>
    <w:basedOn w:val="702"/>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9" w:customStyle="1">
    <w:name w:val="Bordered - Accent 4"/>
    <w:basedOn w:val="702"/>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50" w:customStyle="1">
    <w:name w:val="Bordered - Accent 5"/>
    <w:basedOn w:val="702"/>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51" w:customStyle="1">
    <w:name w:val="Bordered - Accent 6"/>
    <w:basedOn w:val="702"/>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52">
    <w:name w:val="Hyperlink"/>
    <w:uiPriority w:val="99"/>
    <w:unhideWhenUsed/>
    <w:rPr>
      <w:color w:val="0000ff" w:themeColor="hyperlink"/>
      <w:u w:val="single"/>
    </w:rPr>
  </w:style>
  <w:style w:type="paragraph" w:styleId="853">
    <w:name w:val="footnote text"/>
    <w:basedOn w:val="691"/>
    <w:link w:val="854"/>
    <w:uiPriority w:val="99"/>
    <w:semiHidden/>
    <w:unhideWhenUsed/>
    <w:pPr>
      <w:spacing w:after="40" w:line="240" w:lineRule="auto"/>
    </w:pPr>
    <w:rPr>
      <w:sz w:val="18"/>
    </w:rPr>
  </w:style>
  <w:style w:type="character" w:styleId="854" w:customStyle="1">
    <w:name w:val="Note de bas de page Car"/>
    <w:link w:val="853"/>
    <w:uiPriority w:val="99"/>
    <w:rPr>
      <w:sz w:val="18"/>
    </w:rPr>
  </w:style>
  <w:style w:type="character" w:styleId="855">
    <w:name w:val="footnote reference"/>
    <w:basedOn w:val="701"/>
    <w:uiPriority w:val="99"/>
    <w:unhideWhenUsed/>
    <w:rPr>
      <w:vertAlign w:val="superscript"/>
    </w:rPr>
  </w:style>
  <w:style w:type="paragraph" w:styleId="856">
    <w:name w:val="endnote text"/>
    <w:basedOn w:val="691"/>
    <w:link w:val="857"/>
    <w:uiPriority w:val="99"/>
    <w:semiHidden/>
    <w:unhideWhenUsed/>
    <w:pPr>
      <w:spacing w:line="240" w:lineRule="auto"/>
    </w:pPr>
    <w:rPr>
      <w:sz w:val="20"/>
    </w:rPr>
  </w:style>
  <w:style w:type="character" w:styleId="857" w:customStyle="1">
    <w:name w:val="Note de fin Car"/>
    <w:link w:val="856"/>
    <w:uiPriority w:val="99"/>
    <w:rPr>
      <w:sz w:val="20"/>
    </w:rPr>
  </w:style>
  <w:style w:type="character" w:styleId="858">
    <w:name w:val="endnote reference"/>
    <w:basedOn w:val="701"/>
    <w:uiPriority w:val="99"/>
    <w:semiHidden/>
    <w:unhideWhenUsed/>
    <w:rPr>
      <w:vertAlign w:val="superscript"/>
    </w:rPr>
  </w:style>
  <w:style w:type="paragraph" w:styleId="859">
    <w:name w:val="toc 1"/>
    <w:basedOn w:val="691"/>
    <w:next w:val="691"/>
    <w:uiPriority w:val="39"/>
    <w:unhideWhenUsed/>
    <w:pPr>
      <w:spacing w:after="57"/>
    </w:pPr>
  </w:style>
  <w:style w:type="paragraph" w:styleId="860">
    <w:name w:val="toc 2"/>
    <w:basedOn w:val="691"/>
    <w:next w:val="691"/>
    <w:uiPriority w:val="39"/>
    <w:unhideWhenUsed/>
    <w:pPr>
      <w:ind w:left="283"/>
      <w:spacing w:after="57"/>
    </w:pPr>
  </w:style>
  <w:style w:type="paragraph" w:styleId="861">
    <w:name w:val="toc 3"/>
    <w:basedOn w:val="691"/>
    <w:next w:val="691"/>
    <w:uiPriority w:val="39"/>
    <w:unhideWhenUsed/>
    <w:pPr>
      <w:ind w:left="567"/>
      <w:spacing w:after="57"/>
    </w:pPr>
  </w:style>
  <w:style w:type="paragraph" w:styleId="862">
    <w:name w:val="toc 4"/>
    <w:basedOn w:val="691"/>
    <w:next w:val="691"/>
    <w:uiPriority w:val="39"/>
    <w:unhideWhenUsed/>
    <w:pPr>
      <w:ind w:left="850"/>
      <w:spacing w:after="57"/>
    </w:pPr>
  </w:style>
  <w:style w:type="paragraph" w:styleId="863">
    <w:name w:val="toc 5"/>
    <w:basedOn w:val="691"/>
    <w:next w:val="691"/>
    <w:uiPriority w:val="39"/>
    <w:unhideWhenUsed/>
    <w:pPr>
      <w:ind w:left="1134"/>
      <w:spacing w:after="57"/>
    </w:pPr>
  </w:style>
  <w:style w:type="paragraph" w:styleId="864">
    <w:name w:val="toc 6"/>
    <w:basedOn w:val="691"/>
    <w:next w:val="691"/>
    <w:uiPriority w:val="39"/>
    <w:unhideWhenUsed/>
    <w:pPr>
      <w:ind w:left="1417"/>
      <w:spacing w:after="57"/>
    </w:pPr>
  </w:style>
  <w:style w:type="paragraph" w:styleId="865">
    <w:name w:val="toc 7"/>
    <w:basedOn w:val="691"/>
    <w:next w:val="691"/>
    <w:uiPriority w:val="39"/>
    <w:unhideWhenUsed/>
    <w:pPr>
      <w:ind w:left="1701"/>
      <w:spacing w:after="57"/>
    </w:pPr>
  </w:style>
  <w:style w:type="paragraph" w:styleId="866">
    <w:name w:val="toc 8"/>
    <w:basedOn w:val="691"/>
    <w:next w:val="691"/>
    <w:uiPriority w:val="39"/>
    <w:unhideWhenUsed/>
    <w:pPr>
      <w:ind w:left="1984"/>
      <w:spacing w:after="57"/>
    </w:pPr>
  </w:style>
  <w:style w:type="paragraph" w:styleId="867">
    <w:name w:val="toc 9"/>
    <w:basedOn w:val="691"/>
    <w:next w:val="691"/>
    <w:uiPriority w:val="39"/>
    <w:unhideWhenUsed/>
    <w:pPr>
      <w:ind w:left="2268"/>
      <w:spacing w:after="57"/>
    </w:pPr>
  </w:style>
  <w:style w:type="paragraph" w:styleId="868">
    <w:name w:val="TOC Heading"/>
    <w:uiPriority w:val="39"/>
    <w:unhideWhenUsed/>
  </w:style>
  <w:style w:type="paragraph" w:styleId="869">
    <w:name w:val="table of figures"/>
    <w:basedOn w:val="691"/>
    <w:next w:val="691"/>
    <w:uiPriority w:val="99"/>
    <w:unhideWhenUsed/>
  </w:style>
  <w:style w:type="table" w:styleId="870" w:customStyle="1">
    <w:name w:val="Table Normal"/>
    <w:tblPr>
      <w:tblCellMar>
        <w:left w:w="0" w:type="dxa"/>
        <w:top w:w="0" w:type="dxa"/>
        <w:right w:w="0" w:type="dxa"/>
        <w:bottom w:w="0" w:type="dxa"/>
      </w:tblCellMar>
    </w:tblPr>
  </w:style>
  <w:style w:type="paragraph" w:styleId="871">
    <w:name w:val="Title"/>
    <w:basedOn w:val="691"/>
    <w:next w:val="691"/>
    <w:link w:val="714"/>
    <w:pPr>
      <w:keepLines/>
      <w:keepNext/>
      <w:spacing w:after="60"/>
    </w:pPr>
    <w:rPr>
      <w:sz w:val="52"/>
      <w:szCs w:val="52"/>
    </w:rPr>
  </w:style>
  <w:style w:type="table" w:styleId="872" w:customStyle="1">
    <w:name w:val="Table Normal"/>
    <w:tblPr>
      <w:tblCellMar>
        <w:left w:w="0" w:type="dxa"/>
        <w:top w:w="0" w:type="dxa"/>
        <w:right w:w="0" w:type="dxa"/>
        <w:bottom w:w="0" w:type="dxa"/>
      </w:tblCellMar>
    </w:tblPr>
  </w:style>
  <w:style w:type="paragraph" w:styleId="873">
    <w:name w:val="Subtitle"/>
    <w:basedOn w:val="691"/>
    <w:next w:val="691"/>
    <w:link w:val="715"/>
    <w:pPr>
      <w:keepLines/>
      <w:keepNext/>
      <w:spacing w:after="320"/>
    </w:pPr>
    <w:rPr>
      <w:color w:val="666666"/>
      <w:sz w:val="30"/>
      <w:szCs w:val="30"/>
    </w:rPr>
  </w:style>
  <w:style w:type="paragraph" w:styleId="874">
    <w:name w:val="No Spacing"/>
    <w:uiPriority w:val="1"/>
    <w:qFormat/>
    <w:pPr>
      <w:spacing w:line="240" w:lineRule="auto"/>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hyperlink" Target="https://www.intralliances.org/ng/app/filebank/7/documents/145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C52Z9K8smUX0j3v+ZpMzu96XHA==">AMUW2mVVVwr8OqIUlGYThPn2+NiWLPPWYwzrXOe8gusxatoTTy6seMzOgZaNUnI6PaBLIZ47fBBefqdJ4tF78QvY4eYwiKH1sBFNISbVdbdBp670GjLbCRA=</go:docsCustomData>
</go:gDocsCustomXmlDataStorage>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666A010-BDBD-4A95-A8C3-04497CF37907}">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ONLYOFFICE/7.3.3.49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Malvina LILOLLARI</cp:lastModifiedBy>
  <cp:revision>19</cp:revision>
  <dcterms:created xsi:type="dcterms:W3CDTF">2023-06-12T09:07:00Z</dcterms:created>
  <dcterms:modified xsi:type="dcterms:W3CDTF">2024-04-09T19:45:29Z</dcterms:modified>
</cp:coreProperties>
</file>