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EBA3" w14:textId="77777777" w:rsidR="000855C9" w:rsidRDefault="000855C9" w:rsidP="00454C57">
      <w:pPr>
        <w:spacing w:after="120"/>
        <w:ind w:left="4320" w:firstLine="75"/>
        <w:rPr>
          <w:rFonts w:ascii="Open Sans" w:hAnsi="Open Sans" w:cs="Open Sans"/>
          <w:b/>
          <w:bCs/>
          <w:sz w:val="36"/>
          <w:szCs w:val="36"/>
        </w:rPr>
      </w:pPr>
      <w:r>
        <w:rPr>
          <w:noProof/>
        </w:rPr>
        <w:drawing>
          <wp:anchor distT="0" distB="0" distL="114300" distR="114300" simplePos="0" relativeHeight="251664384" behindDoc="1" locked="0" layoutInCell="1" allowOverlap="1" wp14:anchorId="48903076" wp14:editId="3C785CC6">
            <wp:simplePos x="0" y="0"/>
            <wp:positionH relativeFrom="margin">
              <wp:posOffset>394138</wp:posOffset>
            </wp:positionH>
            <wp:positionV relativeFrom="paragraph">
              <wp:posOffset>-441434</wp:posOffset>
            </wp:positionV>
            <wp:extent cx="2849526" cy="2118990"/>
            <wp:effectExtent l="0" t="0" r="8255" b="0"/>
            <wp:wrapNone/>
            <wp:docPr id="1790222439" name="Bildobjekt 1" descr="En bild som visar Teckensnitt, text, Grafik,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222439" name="Bildobjekt 1" descr="En bild som visar Teckensnitt, text, Grafik, logotyp&#10;&#10;Automatiskt genererad beskrivn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9526" cy="2118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13DCF1" w14:textId="1131169B" w:rsidR="00BE5FF2" w:rsidRPr="00C72442" w:rsidRDefault="00BE5FF2" w:rsidP="00454C57">
      <w:pPr>
        <w:spacing w:after="120"/>
        <w:ind w:left="3600" w:firstLine="1503"/>
        <w:rPr>
          <w:rFonts w:ascii="Open Sans" w:hAnsi="Open Sans" w:cs="Open Sans"/>
          <w:b/>
          <w:bCs/>
          <w:sz w:val="36"/>
          <w:szCs w:val="36"/>
        </w:rPr>
      </w:pPr>
      <w:r w:rsidRPr="00C72442">
        <w:rPr>
          <w:rFonts w:ascii="Open Sans" w:hAnsi="Open Sans" w:cs="Open Sans"/>
          <w:b/>
          <w:bCs/>
          <w:sz w:val="36"/>
          <w:szCs w:val="36"/>
        </w:rPr>
        <w:t>ÎLES</w:t>
      </w:r>
    </w:p>
    <w:p w14:paraId="3B100269" w14:textId="3A0975ED" w:rsidR="00BE5FF2" w:rsidRPr="00C72442" w:rsidRDefault="00BE5FF2" w:rsidP="00454C57">
      <w:pPr>
        <w:ind w:left="3600" w:firstLine="1503"/>
        <w:rPr>
          <w:rFonts w:ascii="Open Sans" w:hAnsi="Open Sans" w:cs="Open Sans"/>
          <w:b/>
          <w:bCs/>
          <w:sz w:val="36"/>
          <w:szCs w:val="36"/>
        </w:rPr>
      </w:pPr>
      <w:r w:rsidRPr="00C72442">
        <w:rPr>
          <w:rFonts w:ascii="Open Sans" w:hAnsi="Open Sans" w:cs="Open Sans"/>
          <w:b/>
          <w:bCs/>
          <w:sz w:val="36"/>
          <w:szCs w:val="36"/>
        </w:rPr>
        <w:t>TEMADAG 2024</w:t>
      </w:r>
    </w:p>
    <w:p w14:paraId="040579AF" w14:textId="75251495" w:rsidR="00BE5FF2" w:rsidRPr="00C72442" w:rsidRDefault="00BE5FF2" w:rsidP="00BE5FF2">
      <w:pPr>
        <w:jc w:val="center"/>
        <w:rPr>
          <w:rFonts w:ascii="Open Sans" w:hAnsi="Open Sans" w:cs="Open Sans"/>
          <w:b/>
          <w:bCs/>
          <w:sz w:val="36"/>
          <w:szCs w:val="36"/>
        </w:rPr>
      </w:pPr>
    </w:p>
    <w:p w14:paraId="3B0D06DC" w14:textId="252F6FDD" w:rsidR="00BE5FF2" w:rsidRPr="00C72442" w:rsidRDefault="00BE5FF2" w:rsidP="00BE5FF2">
      <w:pPr>
        <w:jc w:val="center"/>
        <w:rPr>
          <w:rFonts w:ascii="Open Sans" w:hAnsi="Open Sans" w:cs="Open Sans"/>
          <w:b/>
          <w:bCs/>
          <w:sz w:val="36"/>
          <w:szCs w:val="36"/>
        </w:rPr>
      </w:pPr>
    </w:p>
    <w:p w14:paraId="37A6AFE3" w14:textId="77777777" w:rsidR="000855C9" w:rsidRDefault="000855C9" w:rsidP="000855C9">
      <w:pPr>
        <w:rPr>
          <w:rFonts w:ascii="Open Sans" w:hAnsi="Open Sans" w:cs="Open Sans"/>
          <w:b/>
          <w:bCs/>
          <w:sz w:val="28"/>
          <w:szCs w:val="28"/>
        </w:rPr>
      </w:pPr>
    </w:p>
    <w:p w14:paraId="736959F8" w14:textId="615FEA26" w:rsidR="00BE5FF2" w:rsidRPr="00C72442" w:rsidRDefault="00BE5FF2" w:rsidP="00BE5FF2">
      <w:pPr>
        <w:jc w:val="center"/>
        <w:rPr>
          <w:rFonts w:ascii="Open Sans" w:hAnsi="Open Sans" w:cs="Open Sans"/>
          <w:b/>
          <w:bCs/>
          <w:sz w:val="28"/>
          <w:szCs w:val="28"/>
        </w:rPr>
      </w:pPr>
      <w:r w:rsidRPr="00C72442">
        <w:rPr>
          <w:rFonts w:ascii="Open Sans" w:hAnsi="Open Sans" w:cs="Open Sans"/>
          <w:b/>
          <w:bCs/>
          <w:sz w:val="28"/>
          <w:szCs w:val="28"/>
        </w:rPr>
        <w:t xml:space="preserve">3 februari 2024, 9h-17h, </w:t>
      </w:r>
      <w:proofErr w:type="spellStart"/>
      <w:r w:rsidRPr="00C72442">
        <w:rPr>
          <w:rFonts w:ascii="Open Sans" w:hAnsi="Open Sans" w:cs="Open Sans"/>
          <w:b/>
          <w:bCs/>
          <w:sz w:val="28"/>
          <w:szCs w:val="28"/>
        </w:rPr>
        <w:t>Ekonomikum</w:t>
      </w:r>
      <w:proofErr w:type="spellEnd"/>
      <w:r w:rsidRPr="00C72442">
        <w:rPr>
          <w:rFonts w:ascii="Open Sans" w:hAnsi="Open Sans" w:cs="Open Sans"/>
          <w:b/>
          <w:bCs/>
          <w:sz w:val="28"/>
          <w:szCs w:val="28"/>
        </w:rPr>
        <w:t>, hörsal B</w:t>
      </w:r>
    </w:p>
    <w:p w14:paraId="18DA4798" w14:textId="26193B75" w:rsidR="00933868" w:rsidRPr="00C72442" w:rsidRDefault="00933868" w:rsidP="00933868">
      <w:pPr>
        <w:jc w:val="center"/>
        <w:rPr>
          <w:rFonts w:ascii="Open Sans" w:hAnsi="Open Sans" w:cs="Open Sans"/>
          <w:b/>
          <w:bCs/>
        </w:rPr>
      </w:pPr>
    </w:p>
    <w:p w14:paraId="2F4C282C" w14:textId="77777777" w:rsidR="00626174" w:rsidRPr="00C72442" w:rsidRDefault="00626174" w:rsidP="00A5548C">
      <w:pPr>
        <w:spacing w:after="120"/>
        <w:jc w:val="center"/>
        <w:rPr>
          <w:rFonts w:ascii="Open Sans" w:hAnsi="Open Sans" w:cs="Open Sans"/>
          <w:b/>
          <w:bCs/>
          <w:sz w:val="28"/>
          <w:szCs w:val="28"/>
        </w:rPr>
      </w:pPr>
      <w:r w:rsidRPr="00C72442">
        <w:rPr>
          <w:rFonts w:ascii="Open Sans" w:hAnsi="Open Sans" w:cs="Open Sans"/>
          <w:b/>
          <w:bCs/>
          <w:sz w:val="28"/>
          <w:szCs w:val="28"/>
        </w:rPr>
        <w:t>Program</w:t>
      </w:r>
    </w:p>
    <w:p w14:paraId="4DFC5507" w14:textId="78D0D4FA" w:rsidR="00BE5FF2" w:rsidRPr="00C72442" w:rsidRDefault="00D7202C" w:rsidP="00BE5FF2">
      <w:pPr>
        <w:jc w:val="center"/>
        <w:rPr>
          <w:rFonts w:ascii="Arial" w:hAnsi="Arial" w:cs="Arial"/>
          <w:b/>
          <w:bCs/>
        </w:rPr>
      </w:pPr>
      <w:r w:rsidRPr="00C72442">
        <w:rPr>
          <w:rFonts w:ascii="Arial" w:hAnsi="Arial" w:cs="Arial"/>
          <w:b/>
          <w:bCs/>
        </w:rPr>
        <w:t xml:space="preserve">Ett antal föreläsningar på svenska kommer att ha </w:t>
      </w:r>
      <w:r w:rsidR="002807D4">
        <w:rPr>
          <w:rFonts w:ascii="Arial" w:hAnsi="Arial" w:cs="Arial"/>
          <w:b/>
          <w:bCs/>
        </w:rPr>
        <w:t>presentationer</w:t>
      </w:r>
      <w:r w:rsidRPr="00C72442">
        <w:rPr>
          <w:rFonts w:ascii="Arial" w:hAnsi="Arial" w:cs="Arial"/>
          <w:b/>
          <w:bCs/>
        </w:rPr>
        <w:t xml:space="preserve"> på franska</w:t>
      </w:r>
    </w:p>
    <w:p w14:paraId="07E00AA1" w14:textId="12151611" w:rsidR="00D7202C" w:rsidRPr="00C72442" w:rsidRDefault="00D7202C" w:rsidP="00BE5FF2">
      <w:pPr>
        <w:jc w:val="center"/>
        <w:rPr>
          <w:rFonts w:ascii="Arial" w:hAnsi="Arial" w:cs="Arial"/>
          <w:b/>
          <w:bCs/>
        </w:rPr>
      </w:pPr>
      <w:r w:rsidRPr="00C72442">
        <w:rPr>
          <w:rFonts w:ascii="Arial" w:hAnsi="Arial" w:cs="Arial"/>
          <w:b/>
          <w:bCs/>
        </w:rPr>
        <w:t>och vice versa, dock inte alla</w:t>
      </w:r>
      <w:r w:rsidR="002B7811" w:rsidRPr="00C72442">
        <w:rPr>
          <w:rFonts w:ascii="Arial" w:hAnsi="Arial" w:cs="Arial"/>
          <w:b/>
          <w:bCs/>
        </w:rPr>
        <w:t>.</w:t>
      </w:r>
    </w:p>
    <w:p w14:paraId="4D5ACDD1" w14:textId="77777777" w:rsidR="00A5548C" w:rsidRPr="00A5548C" w:rsidRDefault="00A5548C" w:rsidP="00BE5FF2">
      <w:pPr>
        <w:jc w:val="center"/>
        <w:rPr>
          <w:rFonts w:ascii="Times New Roman" w:hAnsi="Times New Roman" w:cs="Times New Roman"/>
          <w:b/>
          <w:bCs/>
        </w:rPr>
      </w:pPr>
    </w:p>
    <w:p w14:paraId="39048506" w14:textId="77777777" w:rsidR="00626174" w:rsidRPr="00A5548C" w:rsidRDefault="00626174" w:rsidP="009F53B4">
      <w:pPr>
        <w:jc w:val="both"/>
        <w:rPr>
          <w:rFonts w:ascii="Times New Roman" w:hAnsi="Times New Roman" w:cs="Times New Roman"/>
        </w:rPr>
      </w:pPr>
    </w:p>
    <w:p w14:paraId="7D701C68" w14:textId="3AAC935C" w:rsidR="00832D07" w:rsidRPr="002807D4" w:rsidRDefault="00D17851" w:rsidP="009F53B4">
      <w:pPr>
        <w:jc w:val="both"/>
        <w:rPr>
          <w:rFonts w:ascii="Open Sans" w:hAnsi="Open Sans" w:cs="Open Sans"/>
          <w:b/>
          <w:bCs/>
        </w:rPr>
      </w:pPr>
      <w:r w:rsidRPr="002807D4">
        <w:rPr>
          <w:rFonts w:ascii="Open Sans" w:hAnsi="Open Sans" w:cs="Open Sans"/>
          <w:b/>
          <w:bCs/>
        </w:rPr>
        <w:t>09</w:t>
      </w:r>
      <w:r w:rsidR="00B540DA" w:rsidRPr="002807D4">
        <w:rPr>
          <w:rFonts w:ascii="Open Sans" w:hAnsi="Open Sans" w:cs="Open Sans"/>
          <w:b/>
          <w:bCs/>
        </w:rPr>
        <w:t>.00</w:t>
      </w:r>
      <w:r w:rsidRPr="002807D4">
        <w:rPr>
          <w:rFonts w:ascii="Open Sans" w:hAnsi="Open Sans" w:cs="Open Sans"/>
          <w:b/>
          <w:bCs/>
        </w:rPr>
        <w:t>-09.</w:t>
      </w:r>
      <w:r w:rsidR="00B540DA" w:rsidRPr="002807D4">
        <w:rPr>
          <w:rFonts w:ascii="Open Sans" w:hAnsi="Open Sans" w:cs="Open Sans"/>
          <w:b/>
          <w:bCs/>
        </w:rPr>
        <w:t>30</w:t>
      </w:r>
      <w:r w:rsidRPr="002807D4">
        <w:rPr>
          <w:rFonts w:ascii="Open Sans" w:hAnsi="Open Sans" w:cs="Open Sans"/>
          <w:b/>
          <w:bCs/>
        </w:rPr>
        <w:t xml:space="preserve">: </w:t>
      </w:r>
      <w:r w:rsidR="008D0E5D" w:rsidRPr="002807D4">
        <w:rPr>
          <w:rFonts w:ascii="Open Sans" w:hAnsi="Open Sans" w:cs="Open Sans"/>
          <w:b/>
          <w:bCs/>
        </w:rPr>
        <w:t>R</w:t>
      </w:r>
      <w:r w:rsidRPr="002807D4">
        <w:rPr>
          <w:rFonts w:ascii="Open Sans" w:hAnsi="Open Sans" w:cs="Open Sans"/>
          <w:b/>
          <w:bCs/>
        </w:rPr>
        <w:t>egistrering</w:t>
      </w:r>
      <w:r w:rsidR="008D0E5D" w:rsidRPr="002807D4">
        <w:rPr>
          <w:rFonts w:ascii="Open Sans" w:hAnsi="Open Sans" w:cs="Open Sans"/>
          <w:b/>
          <w:bCs/>
        </w:rPr>
        <w:t xml:space="preserve"> med </w:t>
      </w:r>
      <w:r w:rsidRPr="002807D4">
        <w:rPr>
          <w:rFonts w:ascii="Open Sans" w:hAnsi="Open Sans" w:cs="Open Sans"/>
          <w:b/>
          <w:bCs/>
        </w:rPr>
        <w:t>kaf</w:t>
      </w:r>
      <w:r w:rsidR="00A5548C" w:rsidRPr="002807D4">
        <w:rPr>
          <w:rFonts w:ascii="Open Sans" w:hAnsi="Open Sans" w:cs="Open Sans"/>
          <w:b/>
          <w:bCs/>
        </w:rPr>
        <w:t>fe</w:t>
      </w:r>
      <w:r w:rsidRPr="002807D4">
        <w:rPr>
          <w:rFonts w:ascii="Open Sans" w:hAnsi="Open Sans" w:cs="Open Sans"/>
          <w:b/>
          <w:bCs/>
        </w:rPr>
        <w:t xml:space="preserve"> </w:t>
      </w:r>
      <w:r w:rsidR="008D0E5D" w:rsidRPr="002807D4">
        <w:rPr>
          <w:rFonts w:ascii="Open Sans" w:hAnsi="Open Sans" w:cs="Open Sans"/>
          <w:b/>
          <w:bCs/>
        </w:rPr>
        <w:t xml:space="preserve">och </w:t>
      </w:r>
      <w:r w:rsidRPr="002807D4">
        <w:rPr>
          <w:rFonts w:ascii="Open Sans" w:hAnsi="Open Sans" w:cs="Open Sans"/>
          <w:b/>
          <w:bCs/>
        </w:rPr>
        <w:t>croissant</w:t>
      </w:r>
    </w:p>
    <w:p w14:paraId="50FEAAD4" w14:textId="77777777" w:rsidR="00D17851" w:rsidRPr="00D973CC" w:rsidRDefault="00D17851" w:rsidP="009F53B4">
      <w:pPr>
        <w:jc w:val="both"/>
        <w:rPr>
          <w:rFonts w:ascii="Arial" w:hAnsi="Arial" w:cs="Arial"/>
        </w:rPr>
      </w:pPr>
    </w:p>
    <w:p w14:paraId="71414E39" w14:textId="26324F56" w:rsidR="00372926" w:rsidRPr="002807D4" w:rsidRDefault="00B540DA" w:rsidP="00372926">
      <w:pPr>
        <w:spacing w:after="120"/>
        <w:jc w:val="both"/>
        <w:rPr>
          <w:rFonts w:ascii="Open Sans" w:hAnsi="Open Sans" w:cs="Open Sans"/>
          <w:b/>
          <w:bCs/>
        </w:rPr>
      </w:pPr>
      <w:r w:rsidRPr="002807D4">
        <w:rPr>
          <w:rFonts w:ascii="Open Sans" w:hAnsi="Open Sans" w:cs="Open Sans"/>
          <w:b/>
          <w:bCs/>
        </w:rPr>
        <w:t>09</w:t>
      </w:r>
      <w:r w:rsidR="003B7719" w:rsidRPr="002807D4">
        <w:rPr>
          <w:rFonts w:ascii="Open Sans" w:hAnsi="Open Sans" w:cs="Open Sans"/>
          <w:b/>
          <w:bCs/>
        </w:rPr>
        <w:t>.</w:t>
      </w:r>
      <w:r w:rsidRPr="002807D4">
        <w:rPr>
          <w:rFonts w:ascii="Open Sans" w:hAnsi="Open Sans" w:cs="Open Sans"/>
          <w:b/>
          <w:bCs/>
        </w:rPr>
        <w:t>45</w:t>
      </w:r>
      <w:r w:rsidR="00832D07" w:rsidRPr="002807D4">
        <w:rPr>
          <w:rFonts w:ascii="Open Sans" w:hAnsi="Open Sans" w:cs="Open Sans"/>
          <w:b/>
          <w:bCs/>
        </w:rPr>
        <w:t xml:space="preserve">: </w:t>
      </w:r>
      <w:r w:rsidR="00D17851" w:rsidRPr="002807D4">
        <w:rPr>
          <w:rFonts w:ascii="Open Sans" w:hAnsi="Open Sans" w:cs="Open Sans"/>
          <w:b/>
          <w:bCs/>
          <w:i/>
          <w:iCs/>
        </w:rPr>
        <w:t>Välko</w:t>
      </w:r>
      <w:r w:rsidR="003B7719" w:rsidRPr="002807D4">
        <w:rPr>
          <w:rFonts w:ascii="Open Sans" w:hAnsi="Open Sans" w:cs="Open Sans"/>
          <w:b/>
          <w:bCs/>
          <w:i/>
          <w:iCs/>
        </w:rPr>
        <w:t>mst</w:t>
      </w:r>
      <w:r w:rsidR="00D17851" w:rsidRPr="002807D4">
        <w:rPr>
          <w:rFonts w:ascii="Open Sans" w:hAnsi="Open Sans" w:cs="Open Sans"/>
          <w:b/>
          <w:bCs/>
          <w:i/>
          <w:iCs/>
        </w:rPr>
        <w:t xml:space="preserve">ord, följd av en </w:t>
      </w:r>
      <w:r w:rsidR="00832D07" w:rsidRPr="002807D4">
        <w:rPr>
          <w:rFonts w:ascii="Open Sans" w:hAnsi="Open Sans" w:cs="Open Sans"/>
          <w:b/>
          <w:bCs/>
          <w:i/>
          <w:iCs/>
        </w:rPr>
        <w:t>pr</w:t>
      </w:r>
      <w:r w:rsidR="00D17851" w:rsidRPr="002807D4">
        <w:rPr>
          <w:rFonts w:ascii="Open Sans" w:hAnsi="Open Sans" w:cs="Open Sans"/>
          <w:b/>
          <w:bCs/>
          <w:i/>
          <w:iCs/>
        </w:rPr>
        <w:t>e</w:t>
      </w:r>
      <w:r w:rsidR="00832D07" w:rsidRPr="002807D4">
        <w:rPr>
          <w:rFonts w:ascii="Open Sans" w:hAnsi="Open Sans" w:cs="Open Sans"/>
          <w:b/>
          <w:bCs/>
          <w:i/>
          <w:iCs/>
        </w:rPr>
        <w:t xml:space="preserve">sentation </w:t>
      </w:r>
      <w:r w:rsidR="00D17851" w:rsidRPr="002807D4">
        <w:rPr>
          <w:rFonts w:ascii="Open Sans" w:hAnsi="Open Sans" w:cs="Open Sans"/>
          <w:b/>
          <w:bCs/>
          <w:i/>
          <w:iCs/>
        </w:rPr>
        <w:t>över franska och frankofona öar</w:t>
      </w:r>
    </w:p>
    <w:p w14:paraId="12D81B23" w14:textId="5CE0E6DD" w:rsidR="00372926" w:rsidRPr="00D973CC" w:rsidRDefault="00832D07" w:rsidP="00372926">
      <w:pPr>
        <w:jc w:val="both"/>
        <w:rPr>
          <w:rFonts w:ascii="Arial" w:hAnsi="Arial" w:cs="Arial"/>
        </w:rPr>
      </w:pPr>
      <w:r w:rsidRPr="00D973CC">
        <w:rPr>
          <w:rFonts w:ascii="Arial" w:hAnsi="Arial" w:cs="Arial"/>
        </w:rPr>
        <w:t>Sten Bernhardsson</w:t>
      </w:r>
      <w:r w:rsidR="00372926" w:rsidRPr="00D973CC">
        <w:rPr>
          <w:rFonts w:ascii="Arial" w:hAnsi="Arial" w:cs="Arial"/>
        </w:rPr>
        <w:t xml:space="preserve"> (svenska)</w:t>
      </w:r>
      <w:r w:rsidR="00D973CC">
        <w:rPr>
          <w:rFonts w:ascii="Arial" w:hAnsi="Arial" w:cs="Arial"/>
        </w:rPr>
        <w:t xml:space="preserve"> 10 min.</w:t>
      </w:r>
    </w:p>
    <w:p w14:paraId="06D7EAA7" w14:textId="77777777" w:rsidR="00D17851" w:rsidRPr="00D973CC" w:rsidRDefault="00D17851" w:rsidP="009F53B4">
      <w:pPr>
        <w:jc w:val="both"/>
        <w:rPr>
          <w:rFonts w:ascii="Arial" w:hAnsi="Arial" w:cs="Arial"/>
        </w:rPr>
      </w:pPr>
    </w:p>
    <w:p w14:paraId="2451BCD2" w14:textId="731A5A0D" w:rsidR="00D17851" w:rsidRPr="002807D4" w:rsidRDefault="00D17851" w:rsidP="00372926">
      <w:pPr>
        <w:spacing w:after="120"/>
        <w:jc w:val="both"/>
        <w:rPr>
          <w:rFonts w:ascii="Open Sans" w:hAnsi="Open Sans" w:cs="Open Sans"/>
          <w:b/>
          <w:bCs/>
          <w:i/>
          <w:iCs/>
        </w:rPr>
      </w:pPr>
      <w:r w:rsidRPr="002807D4">
        <w:rPr>
          <w:rFonts w:ascii="Open Sans" w:hAnsi="Open Sans" w:cs="Open Sans"/>
          <w:b/>
          <w:bCs/>
        </w:rPr>
        <w:t>10.</w:t>
      </w:r>
      <w:r w:rsidR="00B540DA" w:rsidRPr="002807D4">
        <w:rPr>
          <w:rFonts w:ascii="Open Sans" w:hAnsi="Open Sans" w:cs="Open Sans"/>
          <w:b/>
          <w:bCs/>
        </w:rPr>
        <w:t>00</w:t>
      </w:r>
      <w:r w:rsidRPr="002807D4">
        <w:rPr>
          <w:rFonts w:ascii="Open Sans" w:hAnsi="Open Sans" w:cs="Open Sans"/>
          <w:b/>
          <w:bCs/>
        </w:rPr>
        <w:t>:</w:t>
      </w:r>
      <w:r w:rsidRPr="002807D4">
        <w:rPr>
          <w:rFonts w:ascii="Open Sans" w:hAnsi="Open Sans" w:cs="Open Sans"/>
          <w:b/>
          <w:bCs/>
          <w:i/>
          <w:iCs/>
        </w:rPr>
        <w:t xml:space="preserve"> </w:t>
      </w:r>
      <w:proofErr w:type="spellStart"/>
      <w:r w:rsidRPr="002807D4">
        <w:rPr>
          <w:rFonts w:ascii="Open Sans" w:hAnsi="Open Sans" w:cs="Open Sans"/>
          <w:b/>
          <w:bCs/>
          <w:i/>
          <w:iCs/>
        </w:rPr>
        <w:t>Deux</w:t>
      </w:r>
      <w:proofErr w:type="spellEnd"/>
      <w:r w:rsidRPr="002807D4">
        <w:rPr>
          <w:rFonts w:ascii="Open Sans" w:hAnsi="Open Sans" w:cs="Open Sans"/>
          <w:b/>
          <w:bCs/>
          <w:i/>
          <w:iCs/>
        </w:rPr>
        <w:t xml:space="preserve"> </w:t>
      </w:r>
      <w:proofErr w:type="spellStart"/>
      <w:r w:rsidRPr="002807D4">
        <w:rPr>
          <w:rFonts w:ascii="Open Sans" w:hAnsi="Open Sans" w:cs="Open Sans"/>
          <w:b/>
          <w:bCs/>
          <w:i/>
          <w:iCs/>
        </w:rPr>
        <w:t>îles</w:t>
      </w:r>
      <w:proofErr w:type="spellEnd"/>
      <w:r w:rsidRPr="002807D4">
        <w:rPr>
          <w:rFonts w:ascii="Open Sans" w:hAnsi="Open Sans" w:cs="Open Sans"/>
          <w:b/>
          <w:bCs/>
          <w:i/>
          <w:iCs/>
        </w:rPr>
        <w:t xml:space="preserve"> </w:t>
      </w:r>
      <w:proofErr w:type="spellStart"/>
      <w:r w:rsidRPr="002807D4">
        <w:rPr>
          <w:rFonts w:ascii="Open Sans" w:hAnsi="Open Sans" w:cs="Open Sans"/>
          <w:b/>
          <w:bCs/>
          <w:i/>
          <w:iCs/>
        </w:rPr>
        <w:t>charentaises</w:t>
      </w:r>
      <w:proofErr w:type="spellEnd"/>
      <w:r w:rsidRPr="002807D4">
        <w:rPr>
          <w:rFonts w:ascii="Open Sans" w:hAnsi="Open Sans" w:cs="Open Sans"/>
          <w:b/>
          <w:bCs/>
          <w:i/>
          <w:iCs/>
        </w:rPr>
        <w:t xml:space="preserve"> dans le </w:t>
      </w:r>
      <w:proofErr w:type="spellStart"/>
      <w:r w:rsidRPr="002807D4">
        <w:rPr>
          <w:rFonts w:ascii="Open Sans" w:hAnsi="Open Sans" w:cs="Open Sans"/>
          <w:b/>
          <w:bCs/>
          <w:i/>
          <w:iCs/>
        </w:rPr>
        <w:t>Pertuis</w:t>
      </w:r>
      <w:proofErr w:type="spellEnd"/>
      <w:r w:rsidRPr="002807D4">
        <w:rPr>
          <w:rFonts w:ascii="Open Sans" w:hAnsi="Open Sans" w:cs="Open Sans"/>
          <w:b/>
          <w:bCs/>
          <w:i/>
          <w:iCs/>
        </w:rPr>
        <w:t xml:space="preserve"> </w:t>
      </w:r>
      <w:proofErr w:type="spellStart"/>
      <w:r w:rsidRPr="002807D4">
        <w:rPr>
          <w:rFonts w:ascii="Open Sans" w:hAnsi="Open Sans" w:cs="Open Sans"/>
          <w:b/>
          <w:bCs/>
          <w:i/>
          <w:iCs/>
        </w:rPr>
        <w:t>d'Antioche</w:t>
      </w:r>
      <w:proofErr w:type="spellEnd"/>
      <w:r w:rsidRPr="002807D4">
        <w:rPr>
          <w:rFonts w:ascii="Open Sans" w:hAnsi="Open Sans" w:cs="Open Sans"/>
          <w:b/>
          <w:bCs/>
        </w:rPr>
        <w:t xml:space="preserve"> </w:t>
      </w:r>
    </w:p>
    <w:p w14:paraId="6EC587F2" w14:textId="77777777" w:rsidR="00D17851" w:rsidRPr="00D973CC" w:rsidRDefault="00D17851" w:rsidP="00372926">
      <w:pPr>
        <w:spacing w:after="120"/>
        <w:jc w:val="both"/>
        <w:rPr>
          <w:rFonts w:ascii="Arial" w:hAnsi="Arial" w:cs="Arial"/>
        </w:rPr>
      </w:pPr>
      <w:proofErr w:type="spellStart"/>
      <w:r w:rsidRPr="00D973CC">
        <w:rPr>
          <w:rFonts w:ascii="Arial" w:hAnsi="Arial" w:cs="Arial"/>
        </w:rPr>
        <w:t>L'île</w:t>
      </w:r>
      <w:proofErr w:type="spellEnd"/>
      <w:r w:rsidRPr="00D973CC">
        <w:rPr>
          <w:rFonts w:ascii="Arial" w:hAnsi="Arial" w:cs="Arial"/>
        </w:rPr>
        <w:t xml:space="preserve"> </w:t>
      </w:r>
      <w:proofErr w:type="spellStart"/>
      <w:r w:rsidRPr="00D973CC">
        <w:rPr>
          <w:rFonts w:ascii="Arial" w:hAnsi="Arial" w:cs="Arial"/>
        </w:rPr>
        <w:t>d'Oléron</w:t>
      </w:r>
      <w:proofErr w:type="spellEnd"/>
      <w:r w:rsidRPr="00D973CC">
        <w:rPr>
          <w:rFonts w:ascii="Arial" w:hAnsi="Arial" w:cs="Arial"/>
        </w:rPr>
        <w:t xml:space="preserve"> et </w:t>
      </w:r>
      <w:proofErr w:type="spellStart"/>
      <w:r w:rsidRPr="00D973CC">
        <w:rPr>
          <w:rFonts w:ascii="Arial" w:hAnsi="Arial" w:cs="Arial"/>
        </w:rPr>
        <w:t>l'île</w:t>
      </w:r>
      <w:proofErr w:type="spellEnd"/>
      <w:r w:rsidRPr="00D973CC">
        <w:rPr>
          <w:rFonts w:ascii="Arial" w:hAnsi="Arial" w:cs="Arial"/>
        </w:rPr>
        <w:t xml:space="preserve"> </w:t>
      </w:r>
      <w:proofErr w:type="spellStart"/>
      <w:r w:rsidRPr="00D973CC">
        <w:rPr>
          <w:rFonts w:ascii="Arial" w:hAnsi="Arial" w:cs="Arial"/>
        </w:rPr>
        <w:t>d'Aix</w:t>
      </w:r>
      <w:proofErr w:type="spellEnd"/>
      <w:r w:rsidRPr="00D973CC">
        <w:rPr>
          <w:rFonts w:ascii="Arial" w:hAnsi="Arial" w:cs="Arial"/>
        </w:rPr>
        <w:t xml:space="preserve"> </w:t>
      </w:r>
      <w:proofErr w:type="spellStart"/>
      <w:r w:rsidRPr="00D973CC">
        <w:rPr>
          <w:rFonts w:ascii="Arial" w:hAnsi="Arial" w:cs="Arial"/>
        </w:rPr>
        <w:t>sont</w:t>
      </w:r>
      <w:proofErr w:type="spellEnd"/>
      <w:r w:rsidRPr="00D973CC">
        <w:rPr>
          <w:rFonts w:ascii="Arial" w:hAnsi="Arial" w:cs="Arial"/>
        </w:rPr>
        <w:t xml:space="preserve"> </w:t>
      </w:r>
      <w:proofErr w:type="spellStart"/>
      <w:r w:rsidRPr="00D973CC">
        <w:rPr>
          <w:rFonts w:ascii="Arial" w:hAnsi="Arial" w:cs="Arial"/>
        </w:rPr>
        <w:t>deux</w:t>
      </w:r>
      <w:proofErr w:type="spellEnd"/>
      <w:r w:rsidRPr="00D973CC">
        <w:rPr>
          <w:rFonts w:ascii="Arial" w:hAnsi="Arial" w:cs="Arial"/>
        </w:rPr>
        <w:t xml:space="preserve"> </w:t>
      </w:r>
      <w:proofErr w:type="spellStart"/>
      <w:r w:rsidRPr="00D973CC">
        <w:rPr>
          <w:rFonts w:ascii="Arial" w:hAnsi="Arial" w:cs="Arial"/>
        </w:rPr>
        <w:t>îles</w:t>
      </w:r>
      <w:proofErr w:type="spellEnd"/>
      <w:r w:rsidRPr="00D973CC">
        <w:rPr>
          <w:rFonts w:ascii="Arial" w:hAnsi="Arial" w:cs="Arial"/>
        </w:rPr>
        <w:t xml:space="preserve"> </w:t>
      </w:r>
      <w:proofErr w:type="spellStart"/>
      <w:r w:rsidRPr="00D973CC">
        <w:rPr>
          <w:rFonts w:ascii="Arial" w:hAnsi="Arial" w:cs="Arial"/>
        </w:rPr>
        <w:t>qui</w:t>
      </w:r>
      <w:proofErr w:type="spellEnd"/>
      <w:r w:rsidRPr="00D973CC">
        <w:rPr>
          <w:rFonts w:ascii="Arial" w:hAnsi="Arial" w:cs="Arial"/>
        </w:rPr>
        <w:t xml:space="preserve"> font </w:t>
      </w:r>
      <w:proofErr w:type="spellStart"/>
      <w:r w:rsidRPr="00D973CC">
        <w:rPr>
          <w:rFonts w:ascii="Arial" w:hAnsi="Arial" w:cs="Arial"/>
        </w:rPr>
        <w:t>partie</w:t>
      </w:r>
      <w:proofErr w:type="spellEnd"/>
      <w:r w:rsidRPr="00D973CC">
        <w:rPr>
          <w:rFonts w:ascii="Arial" w:hAnsi="Arial" w:cs="Arial"/>
        </w:rPr>
        <w:t xml:space="preserve"> de </w:t>
      </w:r>
      <w:proofErr w:type="spellStart"/>
      <w:r w:rsidRPr="00D973CC">
        <w:rPr>
          <w:rFonts w:ascii="Arial" w:hAnsi="Arial" w:cs="Arial"/>
        </w:rPr>
        <w:t>l'archipel</w:t>
      </w:r>
      <w:proofErr w:type="spellEnd"/>
      <w:r w:rsidRPr="00D973CC">
        <w:rPr>
          <w:rFonts w:ascii="Arial" w:hAnsi="Arial" w:cs="Arial"/>
        </w:rPr>
        <w:t xml:space="preserve"> </w:t>
      </w:r>
      <w:proofErr w:type="spellStart"/>
      <w:r w:rsidRPr="00D973CC">
        <w:rPr>
          <w:rFonts w:ascii="Arial" w:hAnsi="Arial" w:cs="Arial"/>
        </w:rPr>
        <w:t>charentais</w:t>
      </w:r>
      <w:proofErr w:type="spellEnd"/>
      <w:r w:rsidRPr="00D973CC">
        <w:rPr>
          <w:rFonts w:ascii="Arial" w:hAnsi="Arial" w:cs="Arial"/>
        </w:rPr>
        <w:t xml:space="preserve">, à </w:t>
      </w:r>
      <w:proofErr w:type="spellStart"/>
      <w:r w:rsidRPr="00D973CC">
        <w:rPr>
          <w:rFonts w:ascii="Arial" w:hAnsi="Arial" w:cs="Arial"/>
        </w:rPr>
        <w:t>l'ouest</w:t>
      </w:r>
      <w:proofErr w:type="spellEnd"/>
      <w:r w:rsidRPr="00D973CC">
        <w:rPr>
          <w:rFonts w:ascii="Arial" w:hAnsi="Arial" w:cs="Arial"/>
        </w:rPr>
        <w:t xml:space="preserve"> de la </w:t>
      </w:r>
      <w:proofErr w:type="spellStart"/>
      <w:r w:rsidRPr="00D973CC">
        <w:rPr>
          <w:rFonts w:ascii="Arial" w:hAnsi="Arial" w:cs="Arial"/>
        </w:rPr>
        <w:t>France</w:t>
      </w:r>
      <w:proofErr w:type="spellEnd"/>
      <w:r w:rsidRPr="00D973CC">
        <w:rPr>
          <w:rFonts w:ascii="Arial" w:hAnsi="Arial" w:cs="Arial"/>
        </w:rPr>
        <w:t xml:space="preserve"> </w:t>
      </w:r>
      <w:proofErr w:type="spellStart"/>
      <w:r w:rsidRPr="00D973CC">
        <w:rPr>
          <w:rFonts w:ascii="Arial" w:hAnsi="Arial" w:cs="Arial"/>
        </w:rPr>
        <w:t>métropolitaine</w:t>
      </w:r>
      <w:proofErr w:type="spellEnd"/>
      <w:r w:rsidRPr="00D973CC">
        <w:rPr>
          <w:rFonts w:ascii="Arial" w:hAnsi="Arial" w:cs="Arial"/>
        </w:rPr>
        <w:t xml:space="preserve">. De par </w:t>
      </w:r>
      <w:proofErr w:type="spellStart"/>
      <w:r w:rsidRPr="00D973CC">
        <w:rPr>
          <w:rFonts w:ascii="Arial" w:hAnsi="Arial" w:cs="Arial"/>
        </w:rPr>
        <w:t>leur</w:t>
      </w:r>
      <w:proofErr w:type="spellEnd"/>
      <w:r w:rsidRPr="00D973CC">
        <w:rPr>
          <w:rFonts w:ascii="Arial" w:hAnsi="Arial" w:cs="Arial"/>
        </w:rPr>
        <w:t xml:space="preserve"> position dans le </w:t>
      </w:r>
      <w:proofErr w:type="spellStart"/>
      <w:r w:rsidRPr="00D973CC">
        <w:rPr>
          <w:rFonts w:ascii="Arial" w:hAnsi="Arial" w:cs="Arial"/>
        </w:rPr>
        <w:t>Golfe</w:t>
      </w:r>
      <w:proofErr w:type="spellEnd"/>
      <w:r w:rsidRPr="00D973CC">
        <w:rPr>
          <w:rFonts w:ascii="Arial" w:hAnsi="Arial" w:cs="Arial"/>
        </w:rPr>
        <w:t xml:space="preserve"> de Gascogne, </w:t>
      </w:r>
      <w:proofErr w:type="spellStart"/>
      <w:r w:rsidRPr="00D973CC">
        <w:rPr>
          <w:rFonts w:ascii="Arial" w:hAnsi="Arial" w:cs="Arial"/>
        </w:rPr>
        <w:t>mais</w:t>
      </w:r>
      <w:proofErr w:type="spellEnd"/>
      <w:r w:rsidRPr="00D973CC">
        <w:rPr>
          <w:rFonts w:ascii="Arial" w:hAnsi="Arial" w:cs="Arial"/>
        </w:rPr>
        <w:t xml:space="preserve"> </w:t>
      </w:r>
      <w:proofErr w:type="spellStart"/>
      <w:r w:rsidRPr="00D973CC">
        <w:rPr>
          <w:rFonts w:ascii="Arial" w:hAnsi="Arial" w:cs="Arial"/>
        </w:rPr>
        <w:t>relativement</w:t>
      </w:r>
      <w:proofErr w:type="spellEnd"/>
      <w:r w:rsidRPr="00D973CC">
        <w:rPr>
          <w:rFonts w:ascii="Arial" w:hAnsi="Arial" w:cs="Arial"/>
        </w:rPr>
        <w:t xml:space="preserve"> </w:t>
      </w:r>
      <w:proofErr w:type="spellStart"/>
      <w:r w:rsidRPr="00D973CC">
        <w:rPr>
          <w:rFonts w:ascii="Arial" w:hAnsi="Arial" w:cs="Arial"/>
        </w:rPr>
        <w:t>proches</w:t>
      </w:r>
      <w:proofErr w:type="spellEnd"/>
      <w:r w:rsidRPr="00D973CC">
        <w:rPr>
          <w:rFonts w:ascii="Arial" w:hAnsi="Arial" w:cs="Arial"/>
        </w:rPr>
        <w:t xml:space="preserve"> de la </w:t>
      </w:r>
      <w:proofErr w:type="spellStart"/>
      <w:r w:rsidRPr="00D973CC">
        <w:rPr>
          <w:rFonts w:ascii="Arial" w:hAnsi="Arial" w:cs="Arial"/>
        </w:rPr>
        <w:t>côte</w:t>
      </w:r>
      <w:proofErr w:type="spellEnd"/>
      <w:r w:rsidRPr="00D973CC">
        <w:rPr>
          <w:rFonts w:ascii="Arial" w:hAnsi="Arial" w:cs="Arial"/>
        </w:rPr>
        <w:t xml:space="preserve">, </w:t>
      </w:r>
      <w:proofErr w:type="spellStart"/>
      <w:r w:rsidRPr="00D973CC">
        <w:rPr>
          <w:rFonts w:ascii="Arial" w:hAnsi="Arial" w:cs="Arial"/>
        </w:rPr>
        <w:t>elles</w:t>
      </w:r>
      <w:proofErr w:type="spellEnd"/>
      <w:r w:rsidRPr="00D973CC">
        <w:rPr>
          <w:rFonts w:ascii="Arial" w:hAnsi="Arial" w:cs="Arial"/>
        </w:rPr>
        <w:t xml:space="preserve"> ont </w:t>
      </w:r>
      <w:proofErr w:type="spellStart"/>
      <w:r w:rsidRPr="00D973CC">
        <w:rPr>
          <w:rFonts w:ascii="Arial" w:hAnsi="Arial" w:cs="Arial"/>
        </w:rPr>
        <w:t>bénéficié</w:t>
      </w:r>
      <w:proofErr w:type="spellEnd"/>
      <w:r w:rsidRPr="00D973CC">
        <w:rPr>
          <w:rFonts w:ascii="Arial" w:hAnsi="Arial" w:cs="Arial"/>
        </w:rPr>
        <w:t xml:space="preserve"> de </w:t>
      </w:r>
      <w:proofErr w:type="spellStart"/>
      <w:r w:rsidRPr="00D973CC">
        <w:rPr>
          <w:rFonts w:ascii="Arial" w:hAnsi="Arial" w:cs="Arial"/>
        </w:rPr>
        <w:t>plusieurs</w:t>
      </w:r>
      <w:proofErr w:type="spellEnd"/>
      <w:r w:rsidRPr="00D973CC">
        <w:rPr>
          <w:rFonts w:ascii="Arial" w:hAnsi="Arial" w:cs="Arial"/>
        </w:rPr>
        <w:t xml:space="preserve"> </w:t>
      </w:r>
      <w:proofErr w:type="spellStart"/>
      <w:r w:rsidRPr="00D973CC">
        <w:rPr>
          <w:rFonts w:ascii="Arial" w:hAnsi="Arial" w:cs="Arial"/>
        </w:rPr>
        <w:t>avantages</w:t>
      </w:r>
      <w:proofErr w:type="spellEnd"/>
      <w:r w:rsidRPr="00D973CC">
        <w:rPr>
          <w:rFonts w:ascii="Arial" w:hAnsi="Arial" w:cs="Arial"/>
        </w:rPr>
        <w:t xml:space="preserve"> </w:t>
      </w:r>
      <w:proofErr w:type="spellStart"/>
      <w:r w:rsidRPr="00D973CC">
        <w:rPr>
          <w:rFonts w:ascii="Arial" w:hAnsi="Arial" w:cs="Arial"/>
        </w:rPr>
        <w:t>qui</w:t>
      </w:r>
      <w:proofErr w:type="spellEnd"/>
      <w:r w:rsidRPr="00D973CC">
        <w:rPr>
          <w:rFonts w:ascii="Arial" w:hAnsi="Arial" w:cs="Arial"/>
        </w:rPr>
        <w:t xml:space="preserve"> ont </w:t>
      </w:r>
      <w:proofErr w:type="spellStart"/>
      <w:r w:rsidRPr="00D973CC">
        <w:rPr>
          <w:rFonts w:ascii="Arial" w:hAnsi="Arial" w:cs="Arial"/>
        </w:rPr>
        <w:t>influencé</w:t>
      </w:r>
      <w:proofErr w:type="spellEnd"/>
      <w:r w:rsidRPr="00D973CC">
        <w:rPr>
          <w:rFonts w:ascii="Arial" w:hAnsi="Arial" w:cs="Arial"/>
        </w:rPr>
        <w:t xml:space="preserve"> </w:t>
      </w:r>
      <w:proofErr w:type="spellStart"/>
      <w:r w:rsidRPr="00D973CC">
        <w:rPr>
          <w:rFonts w:ascii="Arial" w:hAnsi="Arial" w:cs="Arial"/>
        </w:rPr>
        <w:t>leur</w:t>
      </w:r>
      <w:proofErr w:type="spellEnd"/>
      <w:r w:rsidRPr="00D973CC">
        <w:rPr>
          <w:rFonts w:ascii="Arial" w:hAnsi="Arial" w:cs="Arial"/>
        </w:rPr>
        <w:t xml:space="preserve"> </w:t>
      </w:r>
      <w:proofErr w:type="spellStart"/>
      <w:r w:rsidRPr="00D973CC">
        <w:rPr>
          <w:rFonts w:ascii="Arial" w:hAnsi="Arial" w:cs="Arial"/>
        </w:rPr>
        <w:t>histoire</w:t>
      </w:r>
      <w:proofErr w:type="spellEnd"/>
      <w:r w:rsidRPr="00D973CC">
        <w:rPr>
          <w:rFonts w:ascii="Arial" w:hAnsi="Arial" w:cs="Arial"/>
        </w:rPr>
        <w:t xml:space="preserve"> et </w:t>
      </w:r>
      <w:proofErr w:type="spellStart"/>
      <w:r w:rsidRPr="00D973CC">
        <w:rPr>
          <w:rFonts w:ascii="Arial" w:hAnsi="Arial" w:cs="Arial"/>
        </w:rPr>
        <w:t>leur</w:t>
      </w:r>
      <w:proofErr w:type="spellEnd"/>
      <w:r w:rsidRPr="00D973CC">
        <w:rPr>
          <w:rFonts w:ascii="Arial" w:hAnsi="Arial" w:cs="Arial"/>
        </w:rPr>
        <w:t xml:space="preserve"> </w:t>
      </w:r>
      <w:proofErr w:type="spellStart"/>
      <w:r w:rsidRPr="00D973CC">
        <w:rPr>
          <w:rFonts w:ascii="Arial" w:hAnsi="Arial" w:cs="Arial"/>
        </w:rPr>
        <w:t>actualité</w:t>
      </w:r>
      <w:proofErr w:type="spellEnd"/>
      <w:r w:rsidRPr="00D973CC">
        <w:rPr>
          <w:rFonts w:ascii="Arial" w:hAnsi="Arial" w:cs="Arial"/>
        </w:rPr>
        <w:t>.</w:t>
      </w:r>
    </w:p>
    <w:p w14:paraId="5E74EA22" w14:textId="3B059E54" w:rsidR="00372926" w:rsidRPr="00D973CC" w:rsidRDefault="00D17851" w:rsidP="00372926">
      <w:pPr>
        <w:jc w:val="both"/>
        <w:rPr>
          <w:rFonts w:ascii="Arial" w:hAnsi="Arial" w:cs="Arial"/>
        </w:rPr>
      </w:pPr>
      <w:r w:rsidRPr="00D973CC">
        <w:rPr>
          <w:rFonts w:ascii="Arial" w:hAnsi="Arial" w:cs="Arial"/>
        </w:rPr>
        <w:t>Charlotte Lindgren</w:t>
      </w:r>
      <w:r w:rsidR="00372926" w:rsidRPr="00D973CC">
        <w:rPr>
          <w:rFonts w:ascii="Arial" w:hAnsi="Arial" w:cs="Arial"/>
        </w:rPr>
        <w:t xml:space="preserve"> (franska)</w:t>
      </w:r>
      <w:r w:rsidR="00D973CC">
        <w:rPr>
          <w:rFonts w:ascii="Arial" w:hAnsi="Arial" w:cs="Arial"/>
        </w:rPr>
        <w:t xml:space="preserve"> 20 min.</w:t>
      </w:r>
    </w:p>
    <w:p w14:paraId="748F1DF7" w14:textId="77777777" w:rsidR="00832D07" w:rsidRPr="00D973CC" w:rsidRDefault="00832D07" w:rsidP="009F53B4">
      <w:pPr>
        <w:jc w:val="both"/>
        <w:rPr>
          <w:rFonts w:ascii="Arial" w:hAnsi="Arial" w:cs="Arial"/>
        </w:rPr>
      </w:pPr>
    </w:p>
    <w:p w14:paraId="4C4399F2" w14:textId="6AB3B05A" w:rsidR="00933868" w:rsidRPr="002807D4" w:rsidRDefault="00D17851" w:rsidP="00372926">
      <w:pPr>
        <w:spacing w:after="120"/>
        <w:jc w:val="both"/>
        <w:rPr>
          <w:rFonts w:ascii="Open Sans" w:hAnsi="Open Sans" w:cs="Open Sans"/>
          <w:b/>
          <w:bCs/>
          <w:color w:val="000000"/>
        </w:rPr>
      </w:pPr>
      <w:r w:rsidRPr="002807D4">
        <w:rPr>
          <w:rFonts w:ascii="Open Sans" w:hAnsi="Open Sans" w:cs="Open Sans"/>
          <w:b/>
          <w:bCs/>
          <w:color w:val="000000"/>
        </w:rPr>
        <w:t>1</w:t>
      </w:r>
      <w:r w:rsidR="00B540DA" w:rsidRPr="002807D4">
        <w:rPr>
          <w:rFonts w:ascii="Open Sans" w:hAnsi="Open Sans" w:cs="Open Sans"/>
          <w:b/>
          <w:bCs/>
          <w:color w:val="000000"/>
        </w:rPr>
        <w:t>0.30</w:t>
      </w:r>
      <w:r w:rsidRPr="002807D4">
        <w:rPr>
          <w:rFonts w:ascii="Open Sans" w:hAnsi="Open Sans" w:cs="Open Sans"/>
          <w:b/>
          <w:bCs/>
          <w:color w:val="000000"/>
        </w:rPr>
        <w:t>:</w:t>
      </w:r>
      <w:r w:rsidRPr="002807D4">
        <w:rPr>
          <w:rFonts w:ascii="Open Sans" w:hAnsi="Open Sans" w:cs="Open Sans"/>
          <w:b/>
          <w:bCs/>
          <w:i/>
          <w:iCs/>
          <w:color w:val="000000"/>
        </w:rPr>
        <w:t xml:space="preserve"> ”</w:t>
      </w:r>
      <w:proofErr w:type="spellStart"/>
      <w:r w:rsidRPr="002807D4">
        <w:rPr>
          <w:rFonts w:ascii="Open Sans" w:hAnsi="Open Sans" w:cs="Open Sans"/>
          <w:b/>
          <w:bCs/>
          <w:i/>
          <w:iCs/>
          <w:color w:val="000000"/>
        </w:rPr>
        <w:t>Îles</w:t>
      </w:r>
      <w:proofErr w:type="spellEnd"/>
      <w:r w:rsidRPr="002807D4">
        <w:rPr>
          <w:rFonts w:ascii="Open Sans" w:hAnsi="Open Sans" w:cs="Open Sans"/>
          <w:b/>
          <w:bCs/>
          <w:i/>
          <w:iCs/>
          <w:color w:val="000000"/>
        </w:rPr>
        <w:t>” i litteratur</w:t>
      </w:r>
    </w:p>
    <w:p w14:paraId="317D7D33" w14:textId="67F5657F" w:rsidR="00D17851" w:rsidRPr="00D973CC" w:rsidRDefault="00D17851" w:rsidP="00372926">
      <w:pPr>
        <w:spacing w:after="120"/>
        <w:jc w:val="both"/>
        <w:rPr>
          <w:rFonts w:ascii="Arial" w:hAnsi="Arial" w:cs="Arial"/>
          <w:color w:val="000000"/>
        </w:rPr>
      </w:pPr>
      <w:r w:rsidRPr="00D973CC">
        <w:rPr>
          <w:rFonts w:ascii="Arial" w:hAnsi="Arial" w:cs="Arial"/>
          <w:color w:val="000000"/>
        </w:rPr>
        <w:t>Öar har inspirerat många författare, som har skrivit om, eller från olika franska och frankofona öar. Följ med under en resa genom en arkipelag av texter!</w:t>
      </w:r>
    </w:p>
    <w:p w14:paraId="0E702759" w14:textId="6197C186" w:rsidR="00372926" w:rsidRPr="00D973CC" w:rsidRDefault="00D17851" w:rsidP="00372926">
      <w:pPr>
        <w:jc w:val="both"/>
        <w:rPr>
          <w:rFonts w:ascii="Arial" w:hAnsi="Arial" w:cs="Arial"/>
          <w:color w:val="000000"/>
        </w:rPr>
      </w:pPr>
      <w:r w:rsidRPr="00D973CC">
        <w:rPr>
          <w:rFonts w:ascii="Arial" w:hAnsi="Arial" w:cs="Arial"/>
          <w:color w:val="000000"/>
        </w:rPr>
        <w:t>Véronique Simon</w:t>
      </w:r>
      <w:r w:rsidR="00372926" w:rsidRPr="00D973CC">
        <w:rPr>
          <w:rFonts w:ascii="Arial" w:hAnsi="Arial" w:cs="Arial"/>
          <w:color w:val="000000"/>
        </w:rPr>
        <w:t xml:space="preserve"> (svenska/franska)</w:t>
      </w:r>
      <w:r w:rsidR="00D973CC">
        <w:rPr>
          <w:rFonts w:ascii="Arial" w:hAnsi="Arial" w:cs="Arial"/>
          <w:color w:val="000000"/>
        </w:rPr>
        <w:t xml:space="preserve"> 10 min.</w:t>
      </w:r>
    </w:p>
    <w:p w14:paraId="7A655393" w14:textId="77777777" w:rsidR="00D17851" w:rsidRPr="00D973CC" w:rsidRDefault="00D17851" w:rsidP="009F53B4">
      <w:pPr>
        <w:jc w:val="both"/>
        <w:rPr>
          <w:rFonts w:ascii="Arial" w:hAnsi="Arial" w:cs="Arial"/>
          <w:color w:val="000000"/>
        </w:rPr>
      </w:pPr>
    </w:p>
    <w:p w14:paraId="1C442B89" w14:textId="2EBF9143" w:rsidR="00D17851" w:rsidRPr="002807D4" w:rsidRDefault="00D17851" w:rsidP="00372926">
      <w:pPr>
        <w:spacing w:after="120"/>
        <w:jc w:val="both"/>
        <w:rPr>
          <w:rFonts w:ascii="Open Sans" w:hAnsi="Open Sans" w:cs="Open Sans"/>
          <w:b/>
          <w:bCs/>
          <w:color w:val="000000"/>
        </w:rPr>
      </w:pPr>
      <w:r w:rsidRPr="002807D4">
        <w:rPr>
          <w:rFonts w:ascii="Open Sans" w:hAnsi="Open Sans" w:cs="Open Sans"/>
          <w:b/>
          <w:bCs/>
          <w:color w:val="000000"/>
        </w:rPr>
        <w:t>1</w:t>
      </w:r>
      <w:r w:rsidR="00B540DA" w:rsidRPr="002807D4">
        <w:rPr>
          <w:rFonts w:ascii="Open Sans" w:hAnsi="Open Sans" w:cs="Open Sans"/>
          <w:b/>
          <w:bCs/>
          <w:color w:val="000000"/>
        </w:rPr>
        <w:t>0</w:t>
      </w:r>
      <w:r w:rsidRPr="002807D4">
        <w:rPr>
          <w:rFonts w:ascii="Open Sans" w:hAnsi="Open Sans" w:cs="Open Sans"/>
          <w:b/>
          <w:bCs/>
          <w:color w:val="000000"/>
        </w:rPr>
        <w:t>.</w:t>
      </w:r>
      <w:r w:rsidR="00B540DA" w:rsidRPr="002807D4">
        <w:rPr>
          <w:rFonts w:ascii="Open Sans" w:hAnsi="Open Sans" w:cs="Open Sans"/>
          <w:b/>
          <w:bCs/>
          <w:color w:val="000000"/>
        </w:rPr>
        <w:t>45</w:t>
      </w:r>
      <w:r w:rsidRPr="002807D4">
        <w:rPr>
          <w:rFonts w:ascii="Open Sans" w:hAnsi="Open Sans" w:cs="Open Sans"/>
          <w:b/>
          <w:bCs/>
          <w:color w:val="000000"/>
        </w:rPr>
        <w:t xml:space="preserve">: </w:t>
      </w:r>
      <w:r w:rsidR="00832D07" w:rsidRPr="002807D4">
        <w:rPr>
          <w:rFonts w:ascii="Open Sans" w:hAnsi="Open Sans" w:cs="Open Sans"/>
          <w:b/>
          <w:bCs/>
          <w:i/>
          <w:iCs/>
          <w:color w:val="000000"/>
        </w:rPr>
        <w:t xml:space="preserve">Resan till </w:t>
      </w:r>
      <w:proofErr w:type="spellStart"/>
      <w:r w:rsidR="00832D07" w:rsidRPr="002807D4">
        <w:rPr>
          <w:rFonts w:ascii="Open Sans" w:hAnsi="Open Sans" w:cs="Open Sans"/>
          <w:b/>
          <w:bCs/>
          <w:i/>
          <w:iCs/>
          <w:color w:val="000000"/>
        </w:rPr>
        <w:t>Klockön</w:t>
      </w:r>
      <w:proofErr w:type="spellEnd"/>
      <w:r w:rsidR="00832D07" w:rsidRPr="002807D4">
        <w:rPr>
          <w:rFonts w:ascii="Open Sans" w:hAnsi="Open Sans" w:cs="Open Sans"/>
          <w:b/>
          <w:bCs/>
          <w:i/>
          <w:iCs/>
          <w:color w:val="000000"/>
        </w:rPr>
        <w:t>. Fåglar och resenärer i den Femte boken av F Rabelais</w:t>
      </w:r>
      <w:r w:rsidR="00832D07" w:rsidRPr="002807D4">
        <w:rPr>
          <w:rFonts w:ascii="Open Sans" w:hAnsi="Open Sans" w:cs="Open Sans"/>
          <w:b/>
          <w:bCs/>
          <w:color w:val="000000"/>
        </w:rPr>
        <w:t xml:space="preserve"> </w:t>
      </w:r>
    </w:p>
    <w:p w14:paraId="7E46E76E" w14:textId="77777777" w:rsidR="00D17851" w:rsidRPr="00D973CC" w:rsidRDefault="00D1364E" w:rsidP="00372926">
      <w:pPr>
        <w:spacing w:after="120"/>
        <w:jc w:val="both"/>
        <w:rPr>
          <w:rFonts w:ascii="Arial" w:hAnsi="Arial" w:cs="Arial"/>
          <w:color w:val="000000"/>
        </w:rPr>
      </w:pPr>
      <w:r w:rsidRPr="00D973CC">
        <w:rPr>
          <w:rFonts w:ascii="Arial" w:eastAsia="Times New Roman" w:hAnsi="Arial" w:cs="Arial"/>
          <w:kern w:val="0"/>
          <w:lang w:eastAsia="en-GB"/>
          <w14:ligatures w14:val="none"/>
        </w:rPr>
        <w:t>François Rabelais (</w:t>
      </w:r>
      <w:proofErr w:type="gramStart"/>
      <w:r w:rsidRPr="00D973CC">
        <w:rPr>
          <w:rFonts w:ascii="Arial" w:eastAsia="Times New Roman" w:hAnsi="Arial" w:cs="Arial"/>
          <w:kern w:val="0"/>
          <w:lang w:eastAsia="en-GB"/>
          <w14:ligatures w14:val="none"/>
        </w:rPr>
        <w:t>1483</w:t>
      </w:r>
      <w:r w:rsidR="00FD6B95" w:rsidRPr="00D973CC">
        <w:rPr>
          <w:rFonts w:ascii="Arial" w:eastAsia="Times New Roman" w:hAnsi="Arial" w:cs="Arial"/>
          <w:kern w:val="0"/>
          <w:lang w:eastAsia="en-GB"/>
          <w14:ligatures w14:val="none"/>
        </w:rPr>
        <w:t xml:space="preserve"> </w:t>
      </w:r>
      <w:r w:rsidRPr="00D973CC">
        <w:rPr>
          <w:rFonts w:ascii="Arial" w:eastAsia="Times New Roman" w:hAnsi="Arial" w:cs="Arial"/>
          <w:kern w:val="0"/>
          <w:lang w:eastAsia="en-GB"/>
          <w14:ligatures w14:val="none"/>
        </w:rPr>
        <w:t>?</w:t>
      </w:r>
      <w:proofErr w:type="gramEnd"/>
      <w:r w:rsidRPr="00D973CC">
        <w:rPr>
          <w:rFonts w:ascii="Arial" w:eastAsia="Times New Roman" w:hAnsi="Arial" w:cs="Arial"/>
          <w:kern w:val="0"/>
          <w:lang w:eastAsia="en-GB"/>
          <w14:ligatures w14:val="none"/>
        </w:rPr>
        <w:t xml:space="preserve">–1553) berättelse om </w:t>
      </w:r>
      <w:r w:rsidRPr="00D973CC">
        <w:rPr>
          <w:rFonts w:ascii="Arial" w:eastAsia="Times New Roman" w:hAnsi="Arial" w:cs="Arial"/>
          <w:i/>
          <w:iCs/>
          <w:kern w:val="0"/>
          <w:lang w:eastAsia="en-GB"/>
          <w14:ligatures w14:val="none"/>
        </w:rPr>
        <w:t xml:space="preserve">Resan till </w:t>
      </w:r>
      <w:proofErr w:type="spellStart"/>
      <w:r w:rsidR="005E7F3F" w:rsidRPr="00D973CC">
        <w:rPr>
          <w:rFonts w:ascii="Arial" w:eastAsia="Times New Roman" w:hAnsi="Arial" w:cs="Arial"/>
          <w:i/>
          <w:iCs/>
          <w:kern w:val="0"/>
          <w:lang w:eastAsia="en-GB"/>
          <w14:ligatures w14:val="none"/>
        </w:rPr>
        <w:t>K</w:t>
      </w:r>
      <w:r w:rsidRPr="00D973CC">
        <w:rPr>
          <w:rFonts w:ascii="Arial" w:eastAsia="Times New Roman" w:hAnsi="Arial" w:cs="Arial"/>
          <w:i/>
          <w:iCs/>
          <w:kern w:val="0"/>
          <w:lang w:eastAsia="en-GB"/>
          <w14:ligatures w14:val="none"/>
        </w:rPr>
        <w:t>lockön</w:t>
      </w:r>
      <w:proofErr w:type="spellEnd"/>
      <w:r w:rsidRPr="00D973CC">
        <w:rPr>
          <w:rFonts w:ascii="Arial" w:eastAsia="Times New Roman" w:hAnsi="Arial" w:cs="Arial"/>
          <w:i/>
          <w:iCs/>
          <w:kern w:val="0"/>
          <w:lang w:eastAsia="en-GB"/>
          <w14:ligatures w14:val="none"/>
        </w:rPr>
        <w:t xml:space="preserve"> </w:t>
      </w:r>
      <w:r w:rsidRPr="00D973CC">
        <w:rPr>
          <w:rFonts w:ascii="Arial" w:eastAsia="Times New Roman" w:hAnsi="Arial" w:cs="Arial"/>
          <w:kern w:val="0"/>
          <w:lang w:eastAsia="en-GB"/>
          <w14:ligatures w14:val="none"/>
        </w:rPr>
        <w:t>(</w:t>
      </w:r>
      <w:r w:rsidRPr="00D973CC">
        <w:rPr>
          <w:rFonts w:ascii="Arial" w:eastAsia="Times New Roman" w:hAnsi="Arial" w:cs="Arial"/>
          <w:i/>
          <w:iCs/>
          <w:kern w:val="0"/>
          <w:lang w:eastAsia="en-GB"/>
          <w14:ligatures w14:val="none"/>
        </w:rPr>
        <w:t xml:space="preserve">Isle </w:t>
      </w:r>
      <w:proofErr w:type="spellStart"/>
      <w:r w:rsidRPr="00D973CC">
        <w:rPr>
          <w:rFonts w:ascii="Arial" w:eastAsia="Times New Roman" w:hAnsi="Arial" w:cs="Arial"/>
          <w:i/>
          <w:iCs/>
          <w:kern w:val="0"/>
          <w:lang w:eastAsia="en-GB"/>
          <w14:ligatures w14:val="none"/>
        </w:rPr>
        <w:t>Sonante</w:t>
      </w:r>
      <w:proofErr w:type="spellEnd"/>
      <w:r w:rsidRPr="00D973CC">
        <w:rPr>
          <w:rFonts w:ascii="Arial" w:eastAsia="Times New Roman" w:hAnsi="Arial" w:cs="Arial"/>
          <w:kern w:val="0"/>
          <w:lang w:eastAsia="en-GB"/>
          <w14:ligatures w14:val="none"/>
        </w:rPr>
        <w:t xml:space="preserve">) är central i den s.k. </w:t>
      </w:r>
      <w:r w:rsidRPr="00D973CC">
        <w:rPr>
          <w:rFonts w:ascii="Arial" w:eastAsia="Times New Roman" w:hAnsi="Arial" w:cs="Arial"/>
          <w:i/>
          <w:iCs/>
          <w:kern w:val="0"/>
          <w:lang w:eastAsia="en-GB"/>
          <w14:ligatures w14:val="none"/>
        </w:rPr>
        <w:t>Femte boken</w:t>
      </w:r>
      <w:r w:rsidRPr="00D973CC">
        <w:rPr>
          <w:rFonts w:ascii="Arial" w:eastAsia="Times New Roman" w:hAnsi="Arial" w:cs="Arial"/>
          <w:kern w:val="0"/>
          <w:lang w:eastAsia="en-GB"/>
          <w14:ligatures w14:val="none"/>
        </w:rPr>
        <w:t xml:space="preserve"> (</w:t>
      </w:r>
      <w:proofErr w:type="spellStart"/>
      <w:r w:rsidRPr="00D973CC">
        <w:rPr>
          <w:rFonts w:ascii="Arial" w:eastAsia="Times New Roman" w:hAnsi="Arial" w:cs="Arial"/>
          <w:i/>
          <w:iCs/>
          <w:kern w:val="0"/>
          <w:lang w:eastAsia="en-GB"/>
          <w14:ligatures w14:val="none"/>
        </w:rPr>
        <w:t>Cinquisme</w:t>
      </w:r>
      <w:proofErr w:type="spellEnd"/>
      <w:r w:rsidRPr="00D973CC">
        <w:rPr>
          <w:rFonts w:ascii="Arial" w:eastAsia="Times New Roman" w:hAnsi="Arial" w:cs="Arial"/>
          <w:i/>
          <w:iCs/>
          <w:kern w:val="0"/>
          <w:lang w:eastAsia="en-GB"/>
          <w14:ligatures w14:val="none"/>
        </w:rPr>
        <w:t xml:space="preserve"> </w:t>
      </w:r>
      <w:proofErr w:type="spellStart"/>
      <w:r w:rsidRPr="00D973CC">
        <w:rPr>
          <w:rFonts w:ascii="Arial" w:eastAsia="Times New Roman" w:hAnsi="Arial" w:cs="Arial"/>
          <w:i/>
          <w:iCs/>
          <w:kern w:val="0"/>
          <w:lang w:eastAsia="en-GB"/>
          <w14:ligatures w14:val="none"/>
        </w:rPr>
        <w:t>livre</w:t>
      </w:r>
      <w:proofErr w:type="spellEnd"/>
      <w:r w:rsidRPr="00D973CC">
        <w:rPr>
          <w:rFonts w:ascii="Arial" w:eastAsia="Times New Roman" w:hAnsi="Arial" w:cs="Arial"/>
          <w:kern w:val="0"/>
          <w:lang w:eastAsia="en-GB"/>
          <w14:ligatures w14:val="none"/>
        </w:rPr>
        <w:t xml:space="preserve">). </w:t>
      </w:r>
      <w:r w:rsidRPr="00D973CC">
        <w:rPr>
          <w:rFonts w:ascii="Arial" w:eastAsia="Times New Roman" w:hAnsi="Arial" w:cs="Arial"/>
          <w:i/>
          <w:iCs/>
          <w:kern w:val="0"/>
          <w:lang w:eastAsia="en-GB"/>
          <w14:ligatures w14:val="none"/>
        </w:rPr>
        <w:t xml:space="preserve">Resan till </w:t>
      </w:r>
      <w:proofErr w:type="spellStart"/>
      <w:r w:rsidRPr="00D973CC">
        <w:rPr>
          <w:rFonts w:ascii="Arial" w:eastAsia="Times New Roman" w:hAnsi="Arial" w:cs="Arial"/>
          <w:i/>
          <w:iCs/>
          <w:kern w:val="0"/>
          <w:lang w:eastAsia="en-GB"/>
          <w14:ligatures w14:val="none"/>
        </w:rPr>
        <w:t>Klockön</w:t>
      </w:r>
      <w:proofErr w:type="spellEnd"/>
      <w:r w:rsidRPr="00D973CC">
        <w:rPr>
          <w:rFonts w:ascii="Arial" w:eastAsia="Times New Roman" w:hAnsi="Arial" w:cs="Arial"/>
          <w:i/>
          <w:iCs/>
          <w:kern w:val="0"/>
          <w:lang w:eastAsia="en-GB"/>
          <w14:ligatures w14:val="none"/>
        </w:rPr>
        <w:t xml:space="preserve"> </w:t>
      </w:r>
      <w:r w:rsidRPr="00D973CC">
        <w:rPr>
          <w:rFonts w:ascii="Arial" w:eastAsia="Times New Roman" w:hAnsi="Arial" w:cs="Arial"/>
          <w:kern w:val="0"/>
          <w:lang w:eastAsia="en-GB"/>
          <w14:ligatures w14:val="none"/>
        </w:rPr>
        <w:t xml:space="preserve">har varit föremål för en intensiv debatt avseende textens autenticitet: svarar den avslutande ”Femte boken” mot hur Rabelais egentligen avsåg att avrunda sin berättelse om </w:t>
      </w:r>
      <w:proofErr w:type="spellStart"/>
      <w:r w:rsidRPr="00D973CC">
        <w:rPr>
          <w:rFonts w:ascii="Arial" w:eastAsia="Times New Roman" w:hAnsi="Arial" w:cs="Arial"/>
          <w:kern w:val="0"/>
          <w:lang w:eastAsia="en-GB"/>
          <w14:ligatures w14:val="none"/>
        </w:rPr>
        <w:t>Pantagruels</w:t>
      </w:r>
      <w:proofErr w:type="spellEnd"/>
      <w:r w:rsidRPr="00D973CC">
        <w:rPr>
          <w:rFonts w:ascii="Arial" w:eastAsia="Times New Roman" w:hAnsi="Arial" w:cs="Arial"/>
          <w:kern w:val="0"/>
          <w:lang w:eastAsia="en-GB"/>
          <w14:ligatures w14:val="none"/>
        </w:rPr>
        <w:t xml:space="preserve"> seglats?</w:t>
      </w:r>
      <w:r w:rsidR="005E7F3F" w:rsidRPr="00D973CC">
        <w:rPr>
          <w:rFonts w:ascii="Arial" w:eastAsia="Times New Roman" w:hAnsi="Arial" w:cs="Arial"/>
          <w:kern w:val="0"/>
          <w:lang w:eastAsia="en-GB"/>
          <w14:ligatures w14:val="none"/>
        </w:rPr>
        <w:t xml:space="preserve"> </w:t>
      </w:r>
      <w:r w:rsidRPr="00D973CC">
        <w:rPr>
          <w:rFonts w:ascii="Arial" w:eastAsia="Times New Roman" w:hAnsi="Arial" w:cs="Arial"/>
          <w:kern w:val="0"/>
          <w:lang w:eastAsia="en-GB"/>
          <w14:ligatures w14:val="none"/>
        </w:rPr>
        <w:t xml:space="preserve">När </w:t>
      </w:r>
      <w:proofErr w:type="spellStart"/>
      <w:r w:rsidRPr="00D973CC">
        <w:rPr>
          <w:rFonts w:ascii="Arial" w:eastAsia="Times New Roman" w:hAnsi="Arial" w:cs="Arial"/>
          <w:kern w:val="0"/>
          <w:lang w:eastAsia="en-GB"/>
          <w14:ligatures w14:val="none"/>
        </w:rPr>
        <w:t>Pantagruel</w:t>
      </w:r>
      <w:proofErr w:type="spellEnd"/>
      <w:r w:rsidRPr="00D973CC">
        <w:rPr>
          <w:rFonts w:ascii="Arial" w:eastAsia="Times New Roman" w:hAnsi="Arial" w:cs="Arial"/>
          <w:kern w:val="0"/>
          <w:lang w:eastAsia="en-GB"/>
          <w14:ligatures w14:val="none"/>
        </w:rPr>
        <w:t xml:space="preserve"> och hans vänner landstiger på ön hör de hur klockor klämtar öronbedövande, och dessutom finns här märkliga, människoliknande fåglar som sjunger för fulla halsar. Vad betyder allt detta oväsen? Var kommer alla fåglar ifrån? Och var någonstans i geografin ligger egentligen </w:t>
      </w:r>
      <w:proofErr w:type="spellStart"/>
      <w:r w:rsidRPr="00D973CC">
        <w:rPr>
          <w:rFonts w:ascii="Arial" w:eastAsia="Times New Roman" w:hAnsi="Arial" w:cs="Arial"/>
          <w:kern w:val="0"/>
          <w:lang w:eastAsia="en-GB"/>
          <w14:ligatures w14:val="none"/>
        </w:rPr>
        <w:t>Klockön</w:t>
      </w:r>
      <w:proofErr w:type="spellEnd"/>
      <w:r w:rsidRPr="00D973CC">
        <w:rPr>
          <w:rFonts w:ascii="Arial" w:eastAsia="Times New Roman" w:hAnsi="Arial" w:cs="Arial"/>
          <w:kern w:val="0"/>
          <w:lang w:eastAsia="en-GB"/>
          <w14:ligatures w14:val="none"/>
        </w:rPr>
        <w:t>?</w:t>
      </w:r>
    </w:p>
    <w:p w14:paraId="65157CD2" w14:textId="77777777" w:rsidR="000855C9" w:rsidRDefault="00D17851" w:rsidP="000855C9">
      <w:pPr>
        <w:jc w:val="both"/>
        <w:rPr>
          <w:rFonts w:ascii="Arial" w:eastAsia="Times New Roman" w:hAnsi="Arial" w:cs="Arial"/>
          <w:kern w:val="0"/>
          <w:lang w:eastAsia="en-GB"/>
          <w14:ligatures w14:val="none"/>
        </w:rPr>
      </w:pPr>
      <w:r w:rsidRPr="00D973CC">
        <w:rPr>
          <w:rFonts w:ascii="Arial" w:eastAsia="Times New Roman" w:hAnsi="Arial" w:cs="Arial"/>
          <w:kern w:val="0"/>
          <w:lang w:eastAsia="en-GB"/>
          <w14:ligatures w14:val="none"/>
        </w:rPr>
        <w:t>Bengt Novén</w:t>
      </w:r>
      <w:r w:rsidR="00372926" w:rsidRPr="00D973CC">
        <w:rPr>
          <w:rFonts w:ascii="Arial" w:eastAsia="Times New Roman" w:hAnsi="Arial" w:cs="Arial"/>
          <w:kern w:val="0"/>
          <w:lang w:eastAsia="en-GB"/>
          <w14:ligatures w14:val="none"/>
        </w:rPr>
        <w:t xml:space="preserve"> (svenska)</w:t>
      </w:r>
      <w:r w:rsidR="00D973CC">
        <w:rPr>
          <w:rFonts w:ascii="Arial" w:eastAsia="Times New Roman" w:hAnsi="Arial" w:cs="Arial"/>
          <w:kern w:val="0"/>
          <w:lang w:eastAsia="en-GB"/>
          <w14:ligatures w14:val="none"/>
        </w:rPr>
        <w:t xml:space="preserve"> 20 mn.</w:t>
      </w:r>
    </w:p>
    <w:p w14:paraId="4DF57BD2" w14:textId="77777777" w:rsidR="000855C9" w:rsidRDefault="000855C9" w:rsidP="000855C9">
      <w:pPr>
        <w:jc w:val="both"/>
        <w:rPr>
          <w:rFonts w:ascii="Arial" w:eastAsia="Times New Roman" w:hAnsi="Arial" w:cs="Arial"/>
          <w:kern w:val="0"/>
          <w:lang w:eastAsia="en-GB"/>
          <w14:ligatures w14:val="none"/>
        </w:rPr>
      </w:pPr>
    </w:p>
    <w:p w14:paraId="4182849A" w14:textId="04626626" w:rsidR="00B540DA" w:rsidRPr="000855C9" w:rsidRDefault="00B540DA" w:rsidP="000855C9">
      <w:pPr>
        <w:jc w:val="both"/>
        <w:rPr>
          <w:rFonts w:ascii="Arial" w:eastAsia="Times New Roman" w:hAnsi="Arial" w:cs="Arial"/>
          <w:kern w:val="0"/>
          <w:lang w:eastAsia="en-GB"/>
          <w14:ligatures w14:val="none"/>
        </w:rPr>
      </w:pPr>
      <w:r w:rsidRPr="002807D4">
        <w:rPr>
          <w:rFonts w:ascii="Open Sans" w:eastAsia="Times New Roman" w:hAnsi="Open Sans" w:cs="Open Sans"/>
          <w:b/>
          <w:bCs/>
          <w:kern w:val="0"/>
          <w:lang w:eastAsia="en-GB"/>
          <w14:ligatures w14:val="none"/>
        </w:rPr>
        <w:t xml:space="preserve">11.15: </w:t>
      </w:r>
      <w:r w:rsidRPr="002807D4">
        <w:rPr>
          <w:rFonts w:ascii="Open Sans" w:eastAsia="Times New Roman" w:hAnsi="Open Sans" w:cs="Open Sans"/>
          <w:b/>
          <w:bCs/>
          <w:i/>
          <w:iCs/>
          <w:kern w:val="0"/>
          <w:lang w:eastAsia="en-GB"/>
          <w14:ligatures w14:val="none"/>
        </w:rPr>
        <w:t xml:space="preserve">Mayotte, </w:t>
      </w:r>
      <w:proofErr w:type="spellStart"/>
      <w:r w:rsidRPr="002807D4">
        <w:rPr>
          <w:rFonts w:ascii="Open Sans" w:eastAsia="Times New Roman" w:hAnsi="Open Sans" w:cs="Open Sans"/>
          <w:b/>
          <w:bCs/>
          <w:i/>
          <w:iCs/>
          <w:kern w:val="0"/>
          <w:lang w:eastAsia="en-GB"/>
          <w14:ligatures w14:val="none"/>
        </w:rPr>
        <w:t>l’île</w:t>
      </w:r>
      <w:proofErr w:type="spellEnd"/>
      <w:r w:rsidRPr="002807D4">
        <w:rPr>
          <w:rFonts w:ascii="Open Sans" w:eastAsia="Times New Roman" w:hAnsi="Open Sans" w:cs="Open Sans"/>
          <w:b/>
          <w:bCs/>
          <w:i/>
          <w:iCs/>
          <w:kern w:val="0"/>
          <w:lang w:eastAsia="en-GB"/>
          <w14:ligatures w14:val="none"/>
        </w:rPr>
        <w:t xml:space="preserve"> sans eau/Mayotte, ön utan vatten </w:t>
      </w:r>
    </w:p>
    <w:p w14:paraId="4725E814" w14:textId="77777777" w:rsidR="00B540DA" w:rsidRPr="00D973CC" w:rsidRDefault="00B540DA" w:rsidP="00372926">
      <w:pPr>
        <w:spacing w:after="120"/>
        <w:rPr>
          <w:rFonts w:ascii="Arial" w:hAnsi="Arial" w:cs="Arial"/>
          <w:lang w:val="en-US"/>
        </w:rPr>
      </w:pPr>
      <w:r w:rsidRPr="00D973CC">
        <w:rPr>
          <w:rFonts w:ascii="Arial" w:hAnsi="Arial" w:cs="Arial"/>
          <w:lang w:val="en-US"/>
        </w:rPr>
        <w:t xml:space="preserve">Comment </w:t>
      </w:r>
      <w:proofErr w:type="spellStart"/>
      <w:r w:rsidRPr="00D973CC">
        <w:rPr>
          <w:rFonts w:ascii="Arial" w:hAnsi="Arial" w:cs="Arial"/>
          <w:lang w:val="en-US"/>
        </w:rPr>
        <w:t>une</w:t>
      </w:r>
      <w:proofErr w:type="spellEnd"/>
      <w:r w:rsidRPr="00D973CC">
        <w:rPr>
          <w:rFonts w:ascii="Arial" w:hAnsi="Arial" w:cs="Arial"/>
          <w:lang w:val="en-US"/>
        </w:rPr>
        <w:t xml:space="preserve"> </w:t>
      </w:r>
      <w:proofErr w:type="spellStart"/>
      <w:r w:rsidRPr="00D973CC">
        <w:rPr>
          <w:rFonts w:ascii="Arial" w:hAnsi="Arial" w:cs="Arial"/>
          <w:lang w:val="en-US"/>
        </w:rPr>
        <w:t>île</w:t>
      </w:r>
      <w:proofErr w:type="spellEnd"/>
      <w:r w:rsidRPr="00D973CC">
        <w:rPr>
          <w:rFonts w:ascii="Arial" w:hAnsi="Arial" w:cs="Arial"/>
          <w:lang w:val="en-US"/>
        </w:rPr>
        <w:t xml:space="preserve"> française, </w:t>
      </w:r>
      <w:proofErr w:type="spellStart"/>
      <w:r w:rsidRPr="00D973CC">
        <w:rPr>
          <w:rFonts w:ascii="Arial" w:hAnsi="Arial" w:cs="Arial"/>
          <w:lang w:val="en-US"/>
        </w:rPr>
        <w:t>située</w:t>
      </w:r>
      <w:proofErr w:type="spellEnd"/>
      <w:r w:rsidRPr="00D973CC">
        <w:rPr>
          <w:rFonts w:ascii="Arial" w:hAnsi="Arial" w:cs="Arial"/>
          <w:lang w:val="en-US"/>
        </w:rPr>
        <w:t xml:space="preserve"> au large des </w:t>
      </w:r>
      <w:proofErr w:type="spellStart"/>
      <w:r w:rsidRPr="00D973CC">
        <w:rPr>
          <w:rFonts w:ascii="Arial" w:hAnsi="Arial" w:cs="Arial"/>
          <w:lang w:val="en-US"/>
        </w:rPr>
        <w:t>Commores</w:t>
      </w:r>
      <w:proofErr w:type="spellEnd"/>
      <w:r w:rsidRPr="00D973CC">
        <w:rPr>
          <w:rFonts w:ascii="Arial" w:hAnsi="Arial" w:cs="Arial"/>
          <w:lang w:val="en-US"/>
        </w:rPr>
        <w:t xml:space="preserve">, un </w:t>
      </w:r>
      <w:proofErr w:type="spellStart"/>
      <w:r w:rsidRPr="00D973CC">
        <w:rPr>
          <w:rFonts w:ascii="Arial" w:hAnsi="Arial" w:cs="Arial"/>
          <w:lang w:val="en-US"/>
        </w:rPr>
        <w:t>département</w:t>
      </w:r>
      <w:proofErr w:type="spellEnd"/>
      <w:r w:rsidRPr="00D973CC">
        <w:rPr>
          <w:rFonts w:ascii="Arial" w:hAnsi="Arial" w:cs="Arial"/>
          <w:lang w:val="en-US"/>
        </w:rPr>
        <w:t xml:space="preserve"> </w:t>
      </w:r>
      <w:proofErr w:type="spellStart"/>
      <w:r w:rsidRPr="00D973CC">
        <w:rPr>
          <w:rFonts w:ascii="Arial" w:hAnsi="Arial" w:cs="Arial"/>
          <w:lang w:val="en-US"/>
        </w:rPr>
        <w:t>français</w:t>
      </w:r>
      <w:proofErr w:type="spellEnd"/>
      <w:r w:rsidRPr="00D973CC">
        <w:rPr>
          <w:rFonts w:ascii="Arial" w:hAnsi="Arial" w:cs="Arial"/>
          <w:lang w:val="en-US"/>
        </w:rPr>
        <w:t xml:space="preserve">, comment </w:t>
      </w:r>
      <w:proofErr w:type="spellStart"/>
      <w:r w:rsidRPr="00D973CC">
        <w:rPr>
          <w:rFonts w:ascii="Arial" w:hAnsi="Arial" w:cs="Arial"/>
          <w:lang w:val="en-US"/>
        </w:rPr>
        <w:t>une</w:t>
      </w:r>
      <w:proofErr w:type="spellEnd"/>
      <w:r w:rsidRPr="00D973CC">
        <w:rPr>
          <w:rFonts w:ascii="Arial" w:hAnsi="Arial" w:cs="Arial"/>
          <w:lang w:val="en-US"/>
        </w:rPr>
        <w:t xml:space="preserve"> </w:t>
      </w:r>
      <w:proofErr w:type="spellStart"/>
      <w:r w:rsidRPr="00D973CC">
        <w:rPr>
          <w:rFonts w:ascii="Arial" w:hAnsi="Arial" w:cs="Arial"/>
          <w:lang w:val="en-US"/>
        </w:rPr>
        <w:t>île</w:t>
      </w:r>
      <w:proofErr w:type="spellEnd"/>
      <w:r w:rsidRPr="00D973CC">
        <w:rPr>
          <w:rFonts w:ascii="Arial" w:hAnsi="Arial" w:cs="Arial"/>
          <w:lang w:val="en-US"/>
        </w:rPr>
        <w:t xml:space="preserve"> </w:t>
      </w:r>
      <w:proofErr w:type="spellStart"/>
      <w:r w:rsidRPr="00D973CC">
        <w:rPr>
          <w:rFonts w:ascii="Arial" w:hAnsi="Arial" w:cs="Arial"/>
          <w:lang w:val="en-US"/>
        </w:rPr>
        <w:t>peut-elle</w:t>
      </w:r>
      <w:proofErr w:type="spellEnd"/>
      <w:r w:rsidRPr="00D973CC">
        <w:rPr>
          <w:rFonts w:ascii="Arial" w:hAnsi="Arial" w:cs="Arial"/>
          <w:lang w:val="en-US"/>
        </w:rPr>
        <w:t xml:space="preserve"> </w:t>
      </w:r>
      <w:proofErr w:type="spellStart"/>
      <w:r w:rsidRPr="00D973CC">
        <w:rPr>
          <w:rFonts w:ascii="Arial" w:hAnsi="Arial" w:cs="Arial"/>
          <w:lang w:val="en-US"/>
        </w:rPr>
        <w:t>manquer</w:t>
      </w:r>
      <w:proofErr w:type="spellEnd"/>
      <w:r w:rsidRPr="00D973CC">
        <w:rPr>
          <w:rFonts w:ascii="Arial" w:hAnsi="Arial" w:cs="Arial"/>
          <w:lang w:val="en-US"/>
        </w:rPr>
        <w:t xml:space="preserve"> </w:t>
      </w:r>
      <w:proofErr w:type="spellStart"/>
      <w:r w:rsidRPr="00D973CC">
        <w:rPr>
          <w:rFonts w:ascii="Arial" w:hAnsi="Arial" w:cs="Arial"/>
          <w:lang w:val="en-US"/>
        </w:rPr>
        <w:t>d’eau</w:t>
      </w:r>
      <w:proofErr w:type="spellEnd"/>
      <w:r w:rsidRPr="00D973CC">
        <w:rPr>
          <w:rFonts w:ascii="Arial" w:hAnsi="Arial" w:cs="Arial"/>
          <w:lang w:val="en-US"/>
        </w:rPr>
        <w:t xml:space="preserve">? Courte </w:t>
      </w:r>
      <w:proofErr w:type="spellStart"/>
      <w:r w:rsidRPr="00D973CC">
        <w:rPr>
          <w:rFonts w:ascii="Arial" w:hAnsi="Arial" w:cs="Arial"/>
          <w:lang w:val="en-US"/>
        </w:rPr>
        <w:t>présentation</w:t>
      </w:r>
      <w:proofErr w:type="spellEnd"/>
      <w:r w:rsidRPr="00D973CC">
        <w:rPr>
          <w:rFonts w:ascii="Arial" w:hAnsi="Arial" w:cs="Arial"/>
          <w:lang w:val="en-US"/>
        </w:rPr>
        <w:t xml:space="preserve">, </w:t>
      </w:r>
      <w:proofErr w:type="spellStart"/>
      <w:r w:rsidRPr="00D973CC">
        <w:rPr>
          <w:rFonts w:ascii="Arial" w:hAnsi="Arial" w:cs="Arial"/>
          <w:lang w:val="en-US"/>
        </w:rPr>
        <w:t>avant</w:t>
      </w:r>
      <w:proofErr w:type="spellEnd"/>
      <w:r w:rsidRPr="00D973CC">
        <w:rPr>
          <w:rFonts w:ascii="Arial" w:hAnsi="Arial" w:cs="Arial"/>
          <w:lang w:val="en-US"/>
        </w:rPr>
        <w:t xml:space="preserve"> </w:t>
      </w:r>
      <w:proofErr w:type="spellStart"/>
      <w:r w:rsidRPr="00D973CC">
        <w:rPr>
          <w:rFonts w:ascii="Arial" w:hAnsi="Arial" w:cs="Arial"/>
          <w:lang w:val="en-US"/>
        </w:rPr>
        <w:t>une</w:t>
      </w:r>
      <w:proofErr w:type="spellEnd"/>
      <w:r w:rsidRPr="00D973CC">
        <w:rPr>
          <w:rFonts w:ascii="Arial" w:hAnsi="Arial" w:cs="Arial"/>
          <w:lang w:val="en-US"/>
        </w:rPr>
        <w:t xml:space="preserve"> </w:t>
      </w:r>
      <w:proofErr w:type="spellStart"/>
      <w:r w:rsidRPr="00D973CC">
        <w:rPr>
          <w:rFonts w:ascii="Arial" w:hAnsi="Arial" w:cs="Arial"/>
          <w:lang w:val="en-US"/>
        </w:rPr>
        <w:t>conférence</w:t>
      </w:r>
      <w:proofErr w:type="spellEnd"/>
      <w:r w:rsidRPr="00D973CC">
        <w:rPr>
          <w:rFonts w:ascii="Arial" w:hAnsi="Arial" w:cs="Arial"/>
          <w:lang w:val="en-US"/>
        </w:rPr>
        <w:t xml:space="preserve"> plus </w:t>
      </w:r>
      <w:proofErr w:type="spellStart"/>
      <w:r w:rsidRPr="00D973CC">
        <w:rPr>
          <w:rFonts w:ascii="Arial" w:hAnsi="Arial" w:cs="Arial"/>
          <w:lang w:val="en-US"/>
        </w:rPr>
        <w:t>explicite</w:t>
      </w:r>
      <w:proofErr w:type="spellEnd"/>
      <w:r w:rsidRPr="00D973CC">
        <w:rPr>
          <w:rFonts w:ascii="Arial" w:hAnsi="Arial" w:cs="Arial"/>
          <w:lang w:val="en-US"/>
        </w:rPr>
        <w:t xml:space="preserve"> dans le </w:t>
      </w:r>
      <w:proofErr w:type="spellStart"/>
      <w:r w:rsidRPr="00D973CC">
        <w:rPr>
          <w:rFonts w:ascii="Arial" w:hAnsi="Arial" w:cs="Arial"/>
          <w:lang w:val="en-US"/>
        </w:rPr>
        <w:t>futur</w:t>
      </w:r>
      <w:proofErr w:type="spellEnd"/>
      <w:r w:rsidRPr="00D973CC">
        <w:rPr>
          <w:rFonts w:ascii="Arial" w:hAnsi="Arial" w:cs="Arial"/>
          <w:lang w:val="en-US"/>
        </w:rPr>
        <w:t>!</w:t>
      </w:r>
    </w:p>
    <w:p w14:paraId="49931E6D" w14:textId="4A3B3805" w:rsidR="00372926" w:rsidRPr="00D973CC" w:rsidRDefault="00B540DA" w:rsidP="00372926">
      <w:pPr>
        <w:jc w:val="both"/>
        <w:rPr>
          <w:rFonts w:ascii="Arial" w:hAnsi="Arial" w:cs="Arial"/>
          <w:color w:val="000000"/>
        </w:rPr>
      </w:pPr>
      <w:r w:rsidRPr="00D973CC">
        <w:rPr>
          <w:rFonts w:ascii="Arial" w:hAnsi="Arial" w:cs="Arial"/>
        </w:rPr>
        <w:t>Véronique Simon</w:t>
      </w:r>
      <w:r w:rsidR="00372926" w:rsidRPr="00D973CC">
        <w:rPr>
          <w:rFonts w:ascii="Arial" w:hAnsi="Arial" w:cs="Arial"/>
        </w:rPr>
        <w:t xml:space="preserve"> (</w:t>
      </w:r>
      <w:r w:rsidR="00372926" w:rsidRPr="00D973CC">
        <w:rPr>
          <w:rFonts w:ascii="Arial" w:hAnsi="Arial" w:cs="Arial"/>
          <w:color w:val="000000"/>
        </w:rPr>
        <w:t>svenska/franska)</w:t>
      </w:r>
      <w:r w:rsidR="00D973CC">
        <w:rPr>
          <w:rFonts w:ascii="Arial" w:hAnsi="Arial" w:cs="Arial"/>
          <w:color w:val="000000"/>
        </w:rPr>
        <w:t xml:space="preserve"> 10 min.</w:t>
      </w:r>
    </w:p>
    <w:p w14:paraId="5C7E7576" w14:textId="77777777" w:rsidR="008704C5" w:rsidRPr="00D973CC" w:rsidRDefault="008704C5" w:rsidP="00B540DA">
      <w:pPr>
        <w:rPr>
          <w:rFonts w:ascii="Arial" w:hAnsi="Arial" w:cs="Arial"/>
        </w:rPr>
      </w:pPr>
    </w:p>
    <w:p w14:paraId="36D303C4" w14:textId="19C7AD0D" w:rsidR="008704C5" w:rsidRPr="002807D4" w:rsidRDefault="008704C5" w:rsidP="00372926">
      <w:pPr>
        <w:spacing w:after="120"/>
        <w:jc w:val="both"/>
        <w:rPr>
          <w:rFonts w:ascii="Open Sans" w:hAnsi="Open Sans" w:cs="Open Sans"/>
          <w:b/>
          <w:bCs/>
          <w:color w:val="000000"/>
        </w:rPr>
      </w:pPr>
      <w:r w:rsidRPr="002807D4">
        <w:rPr>
          <w:rFonts w:ascii="Open Sans" w:hAnsi="Open Sans" w:cs="Open Sans"/>
          <w:b/>
          <w:bCs/>
          <w:color w:val="000000"/>
        </w:rPr>
        <w:t xml:space="preserve">11.30: </w:t>
      </w:r>
      <w:proofErr w:type="spellStart"/>
      <w:r w:rsidRPr="002807D4">
        <w:rPr>
          <w:rFonts w:ascii="Open Sans" w:hAnsi="Open Sans" w:cs="Open Sans"/>
          <w:b/>
          <w:bCs/>
          <w:i/>
          <w:iCs/>
          <w:color w:val="000000"/>
        </w:rPr>
        <w:t>Parfums</w:t>
      </w:r>
      <w:proofErr w:type="spellEnd"/>
      <w:r w:rsidRPr="002807D4">
        <w:rPr>
          <w:rFonts w:ascii="Open Sans" w:hAnsi="Open Sans" w:cs="Open Sans"/>
          <w:b/>
          <w:bCs/>
          <w:i/>
          <w:iCs/>
          <w:color w:val="000000"/>
        </w:rPr>
        <w:t xml:space="preserve"> des </w:t>
      </w:r>
      <w:proofErr w:type="spellStart"/>
      <w:r w:rsidRPr="002807D4">
        <w:rPr>
          <w:rFonts w:ascii="Open Sans" w:hAnsi="Open Sans" w:cs="Open Sans"/>
          <w:b/>
          <w:bCs/>
          <w:i/>
          <w:iCs/>
          <w:color w:val="000000"/>
        </w:rPr>
        <w:t>îles</w:t>
      </w:r>
      <w:proofErr w:type="spellEnd"/>
      <w:r w:rsidRPr="002807D4">
        <w:rPr>
          <w:rFonts w:ascii="Open Sans" w:hAnsi="Open Sans" w:cs="Open Sans"/>
          <w:b/>
          <w:bCs/>
          <w:i/>
          <w:iCs/>
          <w:color w:val="000000"/>
        </w:rPr>
        <w:t xml:space="preserve">:  </w:t>
      </w:r>
      <w:proofErr w:type="spellStart"/>
      <w:r w:rsidRPr="002807D4">
        <w:rPr>
          <w:rFonts w:ascii="Open Sans" w:hAnsi="Open Sans" w:cs="Open Sans"/>
          <w:b/>
          <w:bCs/>
          <w:i/>
          <w:iCs/>
          <w:lang w:eastAsia="en-GB"/>
        </w:rPr>
        <w:t>Tiaré</w:t>
      </w:r>
      <w:proofErr w:type="spellEnd"/>
      <w:r w:rsidRPr="002807D4">
        <w:rPr>
          <w:rFonts w:ascii="Open Sans" w:hAnsi="Open Sans" w:cs="Open Sans"/>
          <w:b/>
          <w:bCs/>
          <w:i/>
          <w:iCs/>
          <w:lang w:eastAsia="en-GB"/>
        </w:rPr>
        <w:t xml:space="preserve">, </w:t>
      </w:r>
      <w:proofErr w:type="spellStart"/>
      <w:r w:rsidRPr="002807D4">
        <w:rPr>
          <w:rFonts w:ascii="Open Sans" w:hAnsi="Open Sans" w:cs="Open Sans"/>
          <w:b/>
          <w:bCs/>
          <w:i/>
          <w:iCs/>
          <w:lang w:eastAsia="en-GB"/>
        </w:rPr>
        <w:t>Tipanier</w:t>
      </w:r>
      <w:proofErr w:type="spellEnd"/>
      <w:r w:rsidRPr="002807D4">
        <w:rPr>
          <w:rFonts w:ascii="Open Sans" w:hAnsi="Open Sans" w:cs="Open Sans"/>
          <w:b/>
          <w:bCs/>
          <w:i/>
          <w:iCs/>
          <w:lang w:eastAsia="en-GB"/>
        </w:rPr>
        <w:t xml:space="preserve">, </w:t>
      </w:r>
      <w:proofErr w:type="spellStart"/>
      <w:r w:rsidRPr="002807D4">
        <w:rPr>
          <w:rFonts w:ascii="Open Sans" w:hAnsi="Open Sans" w:cs="Open Sans"/>
          <w:b/>
          <w:bCs/>
          <w:i/>
          <w:iCs/>
          <w:lang w:eastAsia="en-GB"/>
        </w:rPr>
        <w:t>Ylang</w:t>
      </w:r>
      <w:proofErr w:type="spellEnd"/>
      <w:r w:rsidRPr="002807D4">
        <w:rPr>
          <w:rFonts w:ascii="Open Sans" w:hAnsi="Open Sans" w:cs="Open Sans"/>
          <w:b/>
          <w:bCs/>
          <w:i/>
          <w:iCs/>
          <w:lang w:eastAsia="en-GB"/>
        </w:rPr>
        <w:t xml:space="preserve"> </w:t>
      </w:r>
      <w:proofErr w:type="spellStart"/>
      <w:r w:rsidRPr="002807D4">
        <w:rPr>
          <w:rFonts w:ascii="Open Sans" w:hAnsi="Open Sans" w:cs="Open Sans"/>
          <w:b/>
          <w:bCs/>
          <w:i/>
          <w:iCs/>
          <w:lang w:eastAsia="en-GB"/>
        </w:rPr>
        <w:t>Ylang</w:t>
      </w:r>
      <w:proofErr w:type="spellEnd"/>
      <w:r w:rsidRPr="002807D4">
        <w:rPr>
          <w:rFonts w:ascii="Open Sans" w:hAnsi="Open Sans" w:cs="Open Sans"/>
          <w:b/>
          <w:bCs/>
          <w:i/>
          <w:iCs/>
          <w:lang w:eastAsia="en-GB"/>
        </w:rPr>
        <w:t xml:space="preserve"> et </w:t>
      </w:r>
      <w:proofErr w:type="spellStart"/>
      <w:r w:rsidRPr="002807D4">
        <w:rPr>
          <w:rFonts w:ascii="Open Sans" w:hAnsi="Open Sans" w:cs="Open Sans"/>
          <w:b/>
          <w:bCs/>
          <w:i/>
          <w:iCs/>
          <w:lang w:eastAsia="en-GB"/>
        </w:rPr>
        <w:t>Vanille</w:t>
      </w:r>
      <w:proofErr w:type="spellEnd"/>
      <w:r w:rsidRPr="002807D4">
        <w:rPr>
          <w:rFonts w:ascii="Open Sans" w:hAnsi="Open Sans" w:cs="Open Sans"/>
          <w:b/>
          <w:bCs/>
          <w:i/>
          <w:iCs/>
          <w:lang w:eastAsia="en-GB"/>
        </w:rPr>
        <w:t xml:space="preserve"> à Tahiti</w:t>
      </w:r>
    </w:p>
    <w:p w14:paraId="4CA34B7E" w14:textId="45AACF53" w:rsidR="008704C5" w:rsidRPr="00D973CC" w:rsidRDefault="008704C5" w:rsidP="008704C5">
      <w:pPr>
        <w:jc w:val="both"/>
        <w:rPr>
          <w:rFonts w:ascii="Arial" w:hAnsi="Arial" w:cs="Arial"/>
          <w:color w:val="000000"/>
        </w:rPr>
      </w:pPr>
      <w:r w:rsidRPr="00D973CC">
        <w:rPr>
          <w:rFonts w:ascii="Arial" w:hAnsi="Arial" w:cs="Arial"/>
          <w:color w:val="000000"/>
        </w:rPr>
        <w:t xml:space="preserve">Fanny </w:t>
      </w:r>
      <w:proofErr w:type="spellStart"/>
      <w:r w:rsidRPr="00D973CC">
        <w:rPr>
          <w:rFonts w:ascii="Arial" w:hAnsi="Arial" w:cs="Arial"/>
          <w:color w:val="000000"/>
        </w:rPr>
        <w:t>Jerlström</w:t>
      </w:r>
      <w:proofErr w:type="spellEnd"/>
      <w:r w:rsidR="00372926" w:rsidRPr="00D973CC">
        <w:rPr>
          <w:rFonts w:ascii="Arial" w:hAnsi="Arial" w:cs="Arial"/>
          <w:color w:val="000000"/>
        </w:rPr>
        <w:t xml:space="preserve"> (franska)</w:t>
      </w:r>
      <w:r w:rsidR="00D973CC">
        <w:rPr>
          <w:rFonts w:ascii="Arial" w:hAnsi="Arial" w:cs="Arial"/>
          <w:color w:val="000000"/>
        </w:rPr>
        <w:t xml:space="preserve"> 10 min.</w:t>
      </w:r>
    </w:p>
    <w:p w14:paraId="427A9A43" w14:textId="64BC5469" w:rsidR="00573457" w:rsidRPr="002807D4" w:rsidRDefault="00D17851" w:rsidP="009F53B4">
      <w:pPr>
        <w:spacing w:before="100" w:beforeAutospacing="1" w:after="100" w:afterAutospacing="1"/>
        <w:jc w:val="both"/>
        <w:rPr>
          <w:rFonts w:ascii="Open Sans" w:eastAsia="Times New Roman" w:hAnsi="Open Sans" w:cs="Open Sans"/>
          <w:b/>
          <w:bCs/>
          <w:kern w:val="0"/>
          <w:lang w:eastAsia="en-GB"/>
          <w14:ligatures w14:val="none"/>
        </w:rPr>
      </w:pPr>
      <w:r w:rsidRPr="002807D4">
        <w:rPr>
          <w:rFonts w:ascii="Open Sans" w:eastAsia="Times New Roman" w:hAnsi="Open Sans" w:cs="Open Sans"/>
          <w:b/>
          <w:bCs/>
          <w:kern w:val="0"/>
          <w:lang w:eastAsia="en-GB"/>
          <w14:ligatures w14:val="none"/>
        </w:rPr>
        <w:t>12</w:t>
      </w:r>
      <w:r w:rsidR="003B7719" w:rsidRPr="002807D4">
        <w:rPr>
          <w:rFonts w:ascii="Open Sans" w:eastAsia="Times New Roman" w:hAnsi="Open Sans" w:cs="Open Sans"/>
          <w:b/>
          <w:bCs/>
          <w:kern w:val="0"/>
          <w:lang w:eastAsia="en-GB"/>
          <w14:ligatures w14:val="none"/>
        </w:rPr>
        <w:t>.00</w:t>
      </w:r>
      <w:r w:rsidRPr="002807D4">
        <w:rPr>
          <w:rFonts w:ascii="Open Sans" w:eastAsia="Times New Roman" w:hAnsi="Open Sans" w:cs="Open Sans"/>
          <w:b/>
          <w:bCs/>
          <w:kern w:val="0"/>
          <w:lang w:eastAsia="en-GB"/>
          <w14:ligatures w14:val="none"/>
        </w:rPr>
        <w:t>-13.</w:t>
      </w:r>
      <w:r w:rsidR="00B540DA" w:rsidRPr="002807D4">
        <w:rPr>
          <w:rFonts w:ascii="Open Sans" w:eastAsia="Times New Roman" w:hAnsi="Open Sans" w:cs="Open Sans"/>
          <w:b/>
          <w:bCs/>
          <w:kern w:val="0"/>
          <w:lang w:eastAsia="en-GB"/>
          <w14:ligatures w14:val="none"/>
        </w:rPr>
        <w:t>30</w:t>
      </w:r>
      <w:r w:rsidRPr="002807D4">
        <w:rPr>
          <w:rFonts w:ascii="Open Sans" w:eastAsia="Times New Roman" w:hAnsi="Open Sans" w:cs="Open Sans"/>
          <w:b/>
          <w:bCs/>
          <w:kern w:val="0"/>
          <w:lang w:eastAsia="en-GB"/>
          <w14:ligatures w14:val="none"/>
        </w:rPr>
        <w:t>: Lunch</w:t>
      </w:r>
    </w:p>
    <w:p w14:paraId="738C4078" w14:textId="65110589" w:rsidR="006B02F4" w:rsidRPr="002807D4" w:rsidRDefault="00D17851" w:rsidP="00372926">
      <w:pPr>
        <w:spacing w:after="120"/>
        <w:rPr>
          <w:rFonts w:ascii="Open Sans" w:eastAsia="Times New Roman" w:hAnsi="Open Sans" w:cs="Open Sans"/>
          <w:b/>
          <w:bCs/>
          <w:kern w:val="0"/>
          <w:lang w:eastAsia="en-GB"/>
          <w14:ligatures w14:val="none"/>
        </w:rPr>
      </w:pPr>
      <w:r w:rsidRPr="002807D4">
        <w:rPr>
          <w:rFonts w:ascii="Open Sans" w:hAnsi="Open Sans" w:cs="Open Sans"/>
          <w:b/>
          <w:bCs/>
          <w:color w:val="000000"/>
        </w:rPr>
        <w:t>13.</w:t>
      </w:r>
      <w:r w:rsidR="00B540DA" w:rsidRPr="002807D4">
        <w:rPr>
          <w:rFonts w:ascii="Open Sans" w:hAnsi="Open Sans" w:cs="Open Sans"/>
          <w:b/>
          <w:bCs/>
          <w:color w:val="000000"/>
        </w:rPr>
        <w:t>30</w:t>
      </w:r>
      <w:r w:rsidRPr="002807D4">
        <w:rPr>
          <w:rFonts w:ascii="Open Sans" w:hAnsi="Open Sans" w:cs="Open Sans"/>
          <w:b/>
          <w:bCs/>
          <w:color w:val="000000"/>
        </w:rPr>
        <w:t>:</w:t>
      </w:r>
      <w:r w:rsidR="006B02F4" w:rsidRPr="002807D4">
        <w:rPr>
          <w:rFonts w:ascii="Open Sans" w:eastAsia="Times New Roman" w:hAnsi="Open Sans" w:cs="Open Sans"/>
          <w:b/>
          <w:bCs/>
          <w:i/>
          <w:iCs/>
          <w:color w:val="000000"/>
          <w:kern w:val="0"/>
          <w:lang w:val="fr-FR" w:eastAsia="en-GB"/>
          <w14:ligatures w14:val="none"/>
        </w:rPr>
        <w:t xml:space="preserve"> </w:t>
      </w:r>
      <w:r w:rsidR="006B02F4" w:rsidRPr="002807D4">
        <w:rPr>
          <w:rFonts w:ascii="Open Sans" w:eastAsia="Times New Roman" w:hAnsi="Open Sans" w:cs="Open Sans"/>
          <w:b/>
          <w:bCs/>
          <w:i/>
          <w:iCs/>
          <w:kern w:val="0"/>
          <w:lang w:val="fr-FR" w:eastAsia="en-GB"/>
          <w14:ligatures w14:val="none"/>
        </w:rPr>
        <w:t xml:space="preserve">Madagascar:  </w:t>
      </w:r>
      <w:proofErr w:type="spellStart"/>
      <w:r w:rsidR="006B02F4" w:rsidRPr="002807D4">
        <w:rPr>
          <w:rFonts w:ascii="Open Sans" w:eastAsia="Times New Roman" w:hAnsi="Open Sans" w:cs="Open Sans"/>
          <w:b/>
          <w:bCs/>
          <w:i/>
          <w:iCs/>
          <w:kern w:val="0"/>
          <w:lang w:val="fr-FR" w:eastAsia="en-GB"/>
          <w14:ligatures w14:val="none"/>
        </w:rPr>
        <w:t>Ravalona</w:t>
      </w:r>
      <w:proofErr w:type="spellEnd"/>
      <w:r w:rsidR="006B02F4" w:rsidRPr="002807D4">
        <w:rPr>
          <w:rFonts w:ascii="Open Sans" w:eastAsia="Times New Roman" w:hAnsi="Open Sans" w:cs="Open Sans"/>
          <w:b/>
          <w:bCs/>
          <w:i/>
          <w:iCs/>
          <w:kern w:val="0"/>
          <w:lang w:val="fr-FR" w:eastAsia="en-GB"/>
          <w14:ligatures w14:val="none"/>
        </w:rPr>
        <w:t xml:space="preserve"> III ou la fin d’une dynastie</w:t>
      </w:r>
    </w:p>
    <w:p w14:paraId="12C7D5F7" w14:textId="2D972920" w:rsidR="00DA7B5A" w:rsidRPr="00D973CC" w:rsidRDefault="009F53B4" w:rsidP="00372926">
      <w:pPr>
        <w:spacing w:after="120"/>
        <w:jc w:val="both"/>
        <w:rPr>
          <w:rFonts w:ascii="Arial" w:hAnsi="Arial" w:cs="Arial"/>
          <w:lang w:eastAsia="en-GB"/>
        </w:rPr>
      </w:pPr>
      <w:r w:rsidRPr="00D973CC">
        <w:rPr>
          <w:rFonts w:ascii="Arial" w:hAnsi="Arial" w:cs="Arial"/>
          <w:lang w:val="fr-FR" w:eastAsia="en-GB"/>
        </w:rPr>
        <w:t>Notre exposé nous amène à découvrir la reine Ranavalona III, personnage emblématique de l’histoire de Madagascar.  Loin d’être une île perdue au milieu de l’océan Indien, le royaume de Madagascar atteindra son apogée au 18</w:t>
      </w:r>
      <w:r w:rsidRPr="00D973CC">
        <w:rPr>
          <w:rFonts w:ascii="Arial" w:hAnsi="Arial" w:cs="Arial"/>
          <w:vertAlign w:val="superscript"/>
          <w:lang w:val="fr-FR" w:eastAsia="en-GB"/>
        </w:rPr>
        <w:t>e</w:t>
      </w:r>
      <w:r w:rsidRPr="00D973CC">
        <w:rPr>
          <w:rFonts w:ascii="Arial" w:hAnsi="Arial" w:cs="Arial"/>
          <w:lang w:val="fr-FR" w:eastAsia="en-GB"/>
        </w:rPr>
        <w:t xml:space="preserve"> siècle sous le règne du roi unificateur Andrianampoinimerina.  Sa descendance sera désormais confrontée à la lourde tâche de préserver l’unité des peuples malgaches et de sauvegarder la souveraineté d’un pays convoité par des puissances étrangères en quête de nouvelles terres. La reine Ranavalona III sera le dernier monarque du royaume ; celle qui naviguera très adroitement les intrigues de la cour et défendra avec acharnement les intérêts de son peuple. Défaite par les forces françaises en 1897, elle sera exilée loin de chez elle et finira ses jours dans le désespoir de revoir son pays bien aimé. Ranavalona III rendra l’âme en Algérie le 23 mai 1917.</w:t>
      </w:r>
    </w:p>
    <w:p w14:paraId="17680E8B" w14:textId="05E2FC9B" w:rsidR="00626174" w:rsidRPr="00D973CC" w:rsidRDefault="00626174" w:rsidP="009F53B4">
      <w:pPr>
        <w:jc w:val="both"/>
        <w:rPr>
          <w:rFonts w:ascii="Arial" w:hAnsi="Arial" w:cs="Arial"/>
          <w:lang w:val="fr-FR" w:eastAsia="en-GB"/>
        </w:rPr>
      </w:pPr>
      <w:r w:rsidRPr="00D973CC">
        <w:rPr>
          <w:rFonts w:ascii="Arial" w:hAnsi="Arial" w:cs="Arial"/>
          <w:lang w:val="fr-FR"/>
        </w:rPr>
        <w:t xml:space="preserve">Roland </w:t>
      </w:r>
      <w:proofErr w:type="spellStart"/>
      <w:r w:rsidRPr="00D973CC">
        <w:rPr>
          <w:rFonts w:ascii="Arial" w:hAnsi="Arial" w:cs="Arial"/>
        </w:rPr>
        <w:t>Ngwee</w:t>
      </w:r>
      <w:proofErr w:type="spellEnd"/>
      <w:r w:rsidRPr="00D973CC">
        <w:rPr>
          <w:rFonts w:ascii="Arial" w:hAnsi="Arial" w:cs="Arial"/>
        </w:rPr>
        <w:t xml:space="preserve"> </w:t>
      </w:r>
      <w:proofErr w:type="spellStart"/>
      <w:r w:rsidRPr="00D973CC">
        <w:rPr>
          <w:rFonts w:ascii="Arial" w:hAnsi="Arial" w:cs="Arial"/>
        </w:rPr>
        <w:t>Ngijo</w:t>
      </w:r>
      <w:proofErr w:type="spellEnd"/>
      <w:r w:rsidR="00545BB3" w:rsidRPr="00D973CC">
        <w:rPr>
          <w:rFonts w:ascii="Arial" w:hAnsi="Arial" w:cs="Arial"/>
          <w:lang w:val="fr-FR"/>
        </w:rPr>
        <w:t>l</w:t>
      </w:r>
      <w:r w:rsidR="00372926" w:rsidRPr="00D973CC">
        <w:rPr>
          <w:rFonts w:ascii="Arial" w:hAnsi="Arial" w:cs="Arial"/>
          <w:lang w:val="fr-FR"/>
        </w:rPr>
        <w:t xml:space="preserve"> (</w:t>
      </w:r>
      <w:proofErr w:type="spellStart"/>
      <w:r w:rsidR="00372926" w:rsidRPr="00D973CC">
        <w:rPr>
          <w:rFonts w:ascii="Arial" w:hAnsi="Arial" w:cs="Arial"/>
          <w:lang w:val="fr-FR"/>
        </w:rPr>
        <w:t>franska</w:t>
      </w:r>
      <w:proofErr w:type="spellEnd"/>
      <w:r w:rsidR="00372926" w:rsidRPr="00D973CC">
        <w:rPr>
          <w:rFonts w:ascii="Arial" w:hAnsi="Arial" w:cs="Arial"/>
          <w:lang w:val="fr-FR"/>
        </w:rPr>
        <w:t>)</w:t>
      </w:r>
      <w:r w:rsidR="00D973CC">
        <w:rPr>
          <w:rFonts w:ascii="Arial" w:hAnsi="Arial" w:cs="Arial"/>
          <w:lang w:val="fr-FR"/>
        </w:rPr>
        <w:t xml:space="preserve"> 20 min.</w:t>
      </w:r>
    </w:p>
    <w:p w14:paraId="0E02AB9D" w14:textId="77777777" w:rsidR="00D17851" w:rsidRPr="00D973CC" w:rsidRDefault="00D17851" w:rsidP="009F53B4">
      <w:pPr>
        <w:jc w:val="both"/>
        <w:rPr>
          <w:rFonts w:ascii="Arial" w:hAnsi="Arial" w:cs="Arial"/>
          <w:color w:val="000000"/>
          <w:lang w:val="fr-FR"/>
        </w:rPr>
      </w:pPr>
    </w:p>
    <w:p w14:paraId="16F0FD93" w14:textId="12264CC9" w:rsidR="00933868" w:rsidRPr="002807D4" w:rsidRDefault="00D17851" w:rsidP="00372926">
      <w:pPr>
        <w:spacing w:after="120"/>
        <w:jc w:val="both"/>
        <w:rPr>
          <w:rFonts w:ascii="Open Sans" w:hAnsi="Open Sans" w:cs="Open Sans"/>
          <w:b/>
          <w:bCs/>
          <w:color w:val="000000"/>
        </w:rPr>
      </w:pPr>
      <w:r w:rsidRPr="002807D4">
        <w:rPr>
          <w:rFonts w:ascii="Open Sans" w:hAnsi="Open Sans" w:cs="Open Sans"/>
          <w:b/>
          <w:bCs/>
          <w:color w:val="000000"/>
        </w:rPr>
        <w:t>1</w:t>
      </w:r>
      <w:r w:rsidR="00B540DA" w:rsidRPr="002807D4">
        <w:rPr>
          <w:rFonts w:ascii="Open Sans" w:hAnsi="Open Sans" w:cs="Open Sans"/>
          <w:b/>
          <w:bCs/>
          <w:color w:val="000000"/>
        </w:rPr>
        <w:t>4.00</w:t>
      </w:r>
      <w:r w:rsidRPr="002807D4">
        <w:rPr>
          <w:rFonts w:ascii="Open Sans" w:hAnsi="Open Sans" w:cs="Open Sans"/>
          <w:b/>
          <w:bCs/>
          <w:color w:val="000000"/>
        </w:rPr>
        <w:t>:</w:t>
      </w:r>
      <w:r w:rsidRPr="002807D4">
        <w:rPr>
          <w:rFonts w:ascii="Open Sans" w:hAnsi="Open Sans" w:cs="Open Sans"/>
          <w:b/>
          <w:bCs/>
          <w:i/>
          <w:iCs/>
          <w:color w:val="000000"/>
        </w:rPr>
        <w:t xml:space="preserve"> </w:t>
      </w:r>
      <w:r w:rsidR="001512B2" w:rsidRPr="002807D4">
        <w:rPr>
          <w:rFonts w:ascii="Open Sans" w:hAnsi="Open Sans" w:cs="Open Sans"/>
          <w:b/>
          <w:bCs/>
          <w:i/>
          <w:iCs/>
          <w:color w:val="000000"/>
        </w:rPr>
        <w:t>”</w:t>
      </w:r>
      <w:proofErr w:type="spellStart"/>
      <w:r w:rsidR="00832D07" w:rsidRPr="002807D4">
        <w:rPr>
          <w:rFonts w:ascii="Open Sans" w:hAnsi="Open Sans" w:cs="Open Sans"/>
          <w:b/>
          <w:bCs/>
          <w:i/>
          <w:iCs/>
          <w:color w:val="000000"/>
        </w:rPr>
        <w:t>Îles</w:t>
      </w:r>
      <w:proofErr w:type="spellEnd"/>
      <w:r w:rsidR="001512B2" w:rsidRPr="002807D4">
        <w:rPr>
          <w:rFonts w:ascii="Open Sans" w:hAnsi="Open Sans" w:cs="Open Sans"/>
          <w:b/>
          <w:bCs/>
          <w:i/>
          <w:iCs/>
          <w:color w:val="000000"/>
        </w:rPr>
        <w:t>”</w:t>
      </w:r>
      <w:r w:rsidR="00832D07" w:rsidRPr="002807D4">
        <w:rPr>
          <w:rFonts w:ascii="Open Sans" w:hAnsi="Open Sans" w:cs="Open Sans"/>
          <w:b/>
          <w:bCs/>
          <w:i/>
          <w:iCs/>
          <w:color w:val="000000"/>
        </w:rPr>
        <w:t xml:space="preserve"> </w:t>
      </w:r>
      <w:r w:rsidR="001512B2" w:rsidRPr="002807D4">
        <w:rPr>
          <w:rFonts w:ascii="Open Sans" w:hAnsi="Open Sans" w:cs="Open Sans"/>
          <w:b/>
          <w:bCs/>
          <w:i/>
          <w:iCs/>
          <w:color w:val="000000"/>
        </w:rPr>
        <w:t>i musik</w:t>
      </w:r>
    </w:p>
    <w:p w14:paraId="177E5398" w14:textId="6508A00D" w:rsidR="0064236F" w:rsidRPr="00D973CC" w:rsidRDefault="00F24027" w:rsidP="00372926">
      <w:pPr>
        <w:spacing w:after="120"/>
        <w:jc w:val="both"/>
        <w:rPr>
          <w:rFonts w:ascii="Arial" w:hAnsi="Arial" w:cs="Arial"/>
          <w:color w:val="000000"/>
        </w:rPr>
      </w:pPr>
      <w:r w:rsidRPr="00D973CC">
        <w:rPr>
          <w:rFonts w:ascii="Arial" w:hAnsi="Arial" w:cs="Arial"/>
          <w:color w:val="000000"/>
        </w:rPr>
        <w:t xml:space="preserve">Häng med under en liten resa kring musik från eller om franska öar, från </w:t>
      </w:r>
      <w:r w:rsidR="000A0158" w:rsidRPr="00D973CC">
        <w:rPr>
          <w:rFonts w:ascii="Arial" w:hAnsi="Arial" w:cs="Arial"/>
          <w:color w:val="000000"/>
        </w:rPr>
        <w:t>barn</w:t>
      </w:r>
      <w:r w:rsidRPr="00D973CC">
        <w:rPr>
          <w:rFonts w:ascii="Arial" w:hAnsi="Arial" w:cs="Arial"/>
          <w:color w:val="000000"/>
        </w:rPr>
        <w:t>sång till opera!</w:t>
      </w:r>
      <w:r w:rsidR="00B25328" w:rsidRPr="00D973CC">
        <w:rPr>
          <w:rFonts w:ascii="Arial" w:hAnsi="Arial" w:cs="Arial"/>
          <w:color w:val="000000"/>
        </w:rPr>
        <w:t xml:space="preserve"> Avslutas med sång.</w:t>
      </w:r>
    </w:p>
    <w:p w14:paraId="7966E16C" w14:textId="7D2FB6E5" w:rsidR="00372926" w:rsidRPr="00D973CC" w:rsidRDefault="00832D07" w:rsidP="00372926">
      <w:pPr>
        <w:jc w:val="both"/>
        <w:rPr>
          <w:rFonts w:ascii="Arial" w:hAnsi="Arial" w:cs="Arial"/>
          <w:color w:val="000000"/>
        </w:rPr>
      </w:pPr>
      <w:r w:rsidRPr="00D973CC">
        <w:rPr>
          <w:rFonts w:ascii="Arial" w:hAnsi="Arial" w:cs="Arial"/>
          <w:color w:val="000000"/>
        </w:rPr>
        <w:t>Véronique Simon</w:t>
      </w:r>
      <w:r w:rsidR="00372926" w:rsidRPr="00D973CC">
        <w:rPr>
          <w:rFonts w:ascii="Arial" w:hAnsi="Arial" w:cs="Arial"/>
          <w:color w:val="000000"/>
        </w:rPr>
        <w:t xml:space="preserve"> (svenska/franska</w:t>
      </w:r>
      <w:r w:rsidR="00D973CC">
        <w:rPr>
          <w:rFonts w:ascii="Arial" w:hAnsi="Arial" w:cs="Arial"/>
          <w:color w:val="000000"/>
        </w:rPr>
        <w:t>) 10 min</w:t>
      </w:r>
    </w:p>
    <w:p w14:paraId="67FF9323" w14:textId="77777777" w:rsidR="00832D07" w:rsidRPr="00D973CC" w:rsidRDefault="00832D07" w:rsidP="009F53B4">
      <w:pPr>
        <w:jc w:val="both"/>
        <w:rPr>
          <w:rFonts w:ascii="Arial" w:hAnsi="Arial" w:cs="Arial"/>
        </w:rPr>
      </w:pPr>
    </w:p>
    <w:p w14:paraId="52BCA17F" w14:textId="5D5261A3" w:rsidR="00626174" w:rsidRPr="002807D4" w:rsidRDefault="00626174" w:rsidP="00372926">
      <w:pPr>
        <w:spacing w:after="120"/>
        <w:jc w:val="both"/>
        <w:rPr>
          <w:rFonts w:ascii="Open Sans" w:hAnsi="Open Sans" w:cs="Open Sans"/>
          <w:b/>
          <w:bCs/>
        </w:rPr>
      </w:pPr>
      <w:r w:rsidRPr="002807D4">
        <w:rPr>
          <w:rFonts w:ascii="Open Sans" w:hAnsi="Open Sans" w:cs="Open Sans"/>
          <w:b/>
          <w:bCs/>
        </w:rPr>
        <w:t>14.</w:t>
      </w:r>
      <w:r w:rsidR="00B540DA" w:rsidRPr="002807D4">
        <w:rPr>
          <w:rFonts w:ascii="Open Sans" w:hAnsi="Open Sans" w:cs="Open Sans"/>
          <w:b/>
          <w:bCs/>
        </w:rPr>
        <w:t>15</w:t>
      </w:r>
      <w:r w:rsidRPr="002807D4">
        <w:rPr>
          <w:rFonts w:ascii="Open Sans" w:hAnsi="Open Sans" w:cs="Open Sans"/>
          <w:b/>
          <w:bCs/>
        </w:rPr>
        <w:t>:</w:t>
      </w:r>
      <w:r w:rsidRPr="002807D4">
        <w:rPr>
          <w:rFonts w:ascii="Open Sans" w:hAnsi="Open Sans" w:cs="Open Sans"/>
          <w:b/>
          <w:bCs/>
          <w:i/>
          <w:iCs/>
        </w:rPr>
        <w:t xml:space="preserve"> </w:t>
      </w:r>
      <w:proofErr w:type="spellStart"/>
      <w:r w:rsidRPr="002807D4">
        <w:rPr>
          <w:rFonts w:ascii="Open Sans" w:hAnsi="Open Sans" w:cs="Open Sans"/>
          <w:b/>
          <w:bCs/>
          <w:i/>
          <w:iCs/>
        </w:rPr>
        <w:t>Ateliers</w:t>
      </w:r>
      <w:proofErr w:type="spellEnd"/>
    </w:p>
    <w:p w14:paraId="3A2D9261" w14:textId="5025813D" w:rsidR="00A5548C" w:rsidRPr="00A533DD" w:rsidRDefault="00D70A93" w:rsidP="00372926">
      <w:pPr>
        <w:pStyle w:val="Liststycke"/>
        <w:numPr>
          <w:ilvl w:val="0"/>
          <w:numId w:val="1"/>
        </w:numPr>
        <w:spacing w:after="120"/>
        <w:jc w:val="both"/>
        <w:rPr>
          <w:rFonts w:ascii="Arial" w:eastAsia="Times New Roman" w:hAnsi="Arial" w:cs="Arial"/>
          <w:kern w:val="0"/>
          <w:lang w:eastAsia="en-GB"/>
          <w14:ligatures w14:val="none"/>
        </w:rPr>
      </w:pPr>
      <w:proofErr w:type="spellStart"/>
      <w:r w:rsidRPr="00A533DD">
        <w:rPr>
          <w:rFonts w:ascii="Arial" w:eastAsia="Times New Roman" w:hAnsi="Arial" w:cs="Arial"/>
          <w:b/>
          <w:bCs/>
          <w:i/>
          <w:iCs/>
          <w:kern w:val="0"/>
          <w:lang w:eastAsia="en-GB"/>
          <w14:ligatures w14:val="none"/>
        </w:rPr>
        <w:t>Atelier</w:t>
      </w:r>
      <w:proofErr w:type="spellEnd"/>
      <w:r w:rsidRPr="00A533DD">
        <w:rPr>
          <w:rFonts w:ascii="Arial" w:eastAsia="Times New Roman" w:hAnsi="Arial" w:cs="Arial"/>
          <w:b/>
          <w:bCs/>
          <w:i/>
          <w:iCs/>
          <w:kern w:val="0"/>
          <w:lang w:eastAsia="en-GB"/>
          <w14:ligatures w14:val="none"/>
        </w:rPr>
        <w:t xml:space="preserve"> </w:t>
      </w:r>
      <w:proofErr w:type="spellStart"/>
      <w:r w:rsidRPr="00A533DD">
        <w:rPr>
          <w:rFonts w:ascii="Arial" w:eastAsia="Times New Roman" w:hAnsi="Arial" w:cs="Arial"/>
          <w:b/>
          <w:bCs/>
          <w:i/>
          <w:iCs/>
          <w:kern w:val="0"/>
          <w:lang w:eastAsia="en-GB"/>
          <w14:ligatures w14:val="none"/>
        </w:rPr>
        <w:t>écriture</w:t>
      </w:r>
      <w:proofErr w:type="spellEnd"/>
      <w:r w:rsidRPr="00A533DD">
        <w:rPr>
          <w:rFonts w:ascii="Arial" w:eastAsia="Times New Roman" w:hAnsi="Arial" w:cs="Arial"/>
          <w:b/>
          <w:bCs/>
          <w:kern w:val="0"/>
          <w:lang w:eastAsia="en-GB"/>
          <w14:ligatures w14:val="none"/>
        </w:rPr>
        <w:t xml:space="preserve"> </w:t>
      </w:r>
      <w:r w:rsidRPr="00A533DD">
        <w:rPr>
          <w:rFonts w:ascii="Arial" w:eastAsia="Times New Roman" w:hAnsi="Arial" w:cs="Arial"/>
          <w:kern w:val="0"/>
          <w:lang w:eastAsia="en-GB"/>
          <w14:ligatures w14:val="none"/>
        </w:rPr>
        <w:t xml:space="preserve">Roland </w:t>
      </w:r>
      <w:proofErr w:type="spellStart"/>
      <w:r w:rsidRPr="00A533DD">
        <w:rPr>
          <w:rFonts w:ascii="Arial" w:eastAsia="Times New Roman" w:hAnsi="Arial" w:cs="Arial"/>
          <w:kern w:val="0"/>
          <w:lang w:eastAsia="en-GB"/>
          <w14:ligatures w14:val="none"/>
        </w:rPr>
        <w:t>Ngwee</w:t>
      </w:r>
      <w:proofErr w:type="spellEnd"/>
      <w:r w:rsidRPr="00A533DD">
        <w:rPr>
          <w:rFonts w:ascii="Arial" w:eastAsia="Times New Roman" w:hAnsi="Arial" w:cs="Arial"/>
          <w:kern w:val="0"/>
          <w:lang w:eastAsia="en-GB"/>
          <w14:ligatures w14:val="none"/>
        </w:rPr>
        <w:t xml:space="preserve"> </w:t>
      </w:r>
      <w:proofErr w:type="spellStart"/>
      <w:r w:rsidRPr="00A533DD">
        <w:rPr>
          <w:rFonts w:ascii="Arial" w:eastAsia="Times New Roman" w:hAnsi="Arial" w:cs="Arial"/>
          <w:kern w:val="0"/>
          <w:lang w:eastAsia="en-GB"/>
          <w14:ligatures w14:val="none"/>
        </w:rPr>
        <w:t>Ngijol</w:t>
      </w:r>
      <w:proofErr w:type="spellEnd"/>
      <w:r w:rsidRPr="00A533DD">
        <w:rPr>
          <w:rFonts w:ascii="Arial" w:eastAsia="Times New Roman" w:hAnsi="Arial" w:cs="Arial"/>
          <w:kern w:val="0"/>
          <w:lang w:eastAsia="en-GB"/>
          <w14:ligatures w14:val="none"/>
        </w:rPr>
        <w:t xml:space="preserve"> </w:t>
      </w:r>
      <w:r w:rsidR="00A5548C" w:rsidRPr="00A533DD">
        <w:rPr>
          <w:rFonts w:ascii="Arial" w:eastAsia="Times New Roman" w:hAnsi="Arial" w:cs="Arial"/>
          <w:kern w:val="0"/>
          <w:lang w:eastAsia="en-GB"/>
          <w14:ligatures w14:val="none"/>
        </w:rPr>
        <w:t>(franska) i matsalen</w:t>
      </w:r>
      <w:r w:rsidR="00D973CC" w:rsidRPr="00A533DD">
        <w:rPr>
          <w:rFonts w:ascii="Arial" w:eastAsia="Times New Roman" w:hAnsi="Arial" w:cs="Arial"/>
          <w:kern w:val="0"/>
          <w:lang w:eastAsia="en-GB"/>
          <w14:ligatures w14:val="none"/>
        </w:rPr>
        <w:t>, 40 min.</w:t>
      </w:r>
    </w:p>
    <w:p w14:paraId="098BE9D7" w14:textId="23096327" w:rsidR="00D70A93" w:rsidRPr="00A533DD" w:rsidRDefault="00D70A93" w:rsidP="00A5548C">
      <w:pPr>
        <w:pStyle w:val="Liststycke"/>
        <w:spacing w:after="120"/>
        <w:jc w:val="both"/>
        <w:rPr>
          <w:rFonts w:ascii="Arial" w:eastAsia="Times New Roman" w:hAnsi="Arial" w:cs="Arial"/>
          <w:kern w:val="0"/>
          <w:lang w:val="en-US" w:eastAsia="en-GB"/>
          <w14:ligatures w14:val="none"/>
        </w:rPr>
      </w:pPr>
      <w:r w:rsidRPr="00A533DD">
        <w:rPr>
          <w:rFonts w:ascii="Arial" w:eastAsia="Times New Roman" w:hAnsi="Arial" w:cs="Arial"/>
          <w:i/>
          <w:iCs/>
          <w:kern w:val="0"/>
          <w:lang w:val="fr-FR" w:eastAsia="en-GB"/>
          <w14:ligatures w14:val="none"/>
        </w:rPr>
        <w:t>Inspirer du haïku afin d’amener les enfants aussi bien que les adultes à écrire</w:t>
      </w:r>
    </w:p>
    <w:p w14:paraId="5796953A" w14:textId="77777777" w:rsidR="0064236F" w:rsidRPr="00D973CC" w:rsidRDefault="00D70A93" w:rsidP="00372926">
      <w:pPr>
        <w:spacing w:after="120"/>
        <w:jc w:val="both"/>
        <w:rPr>
          <w:rFonts w:ascii="Arial" w:eastAsia="Times New Roman" w:hAnsi="Arial" w:cs="Arial"/>
          <w:kern w:val="0"/>
          <w:lang w:val="en-US" w:eastAsia="en-GB"/>
          <w14:ligatures w14:val="none"/>
        </w:rPr>
      </w:pPr>
      <w:r w:rsidRPr="00D973CC">
        <w:rPr>
          <w:rFonts w:ascii="Arial" w:eastAsia="Times New Roman" w:hAnsi="Arial" w:cs="Arial"/>
          <w:kern w:val="0"/>
          <w:lang w:val="fr-FR" w:eastAsia="en-GB"/>
          <w14:ligatures w14:val="none"/>
        </w:rPr>
        <w:t xml:space="preserve">En se basant sur le thème de la journée, nous découvrons ensemble les trésors cachés dans la flore, la faune, et surtout le fantasme et le vraisemblable que peuvent inspirer les </w:t>
      </w:r>
      <w:r w:rsidR="00545BB3" w:rsidRPr="00D973CC">
        <w:rPr>
          <w:rFonts w:ascii="Arial" w:eastAsia="Times New Roman" w:hAnsi="Arial" w:cs="Arial"/>
          <w:kern w:val="0"/>
          <w:lang w:val="fr-FR" w:eastAsia="en-GB"/>
          <w14:ligatures w14:val="none"/>
        </w:rPr>
        <w:t>î</w:t>
      </w:r>
      <w:r w:rsidRPr="00D973CC">
        <w:rPr>
          <w:rFonts w:ascii="Arial" w:eastAsia="Times New Roman" w:hAnsi="Arial" w:cs="Arial"/>
          <w:kern w:val="0"/>
          <w:lang w:val="fr-FR" w:eastAsia="en-GB"/>
          <w14:ligatures w14:val="none"/>
        </w:rPr>
        <w:t>les.  Point n’est besoin d’avoir le français comme langue maternelle. Cet atelier est fait pour s’amuser et rigoler un peu.</w:t>
      </w:r>
    </w:p>
    <w:p w14:paraId="46E7ADC8" w14:textId="77777777" w:rsidR="00D17851" w:rsidRPr="00D973CC" w:rsidRDefault="005F7879" w:rsidP="00372926">
      <w:pPr>
        <w:spacing w:after="120"/>
        <w:jc w:val="both"/>
        <w:rPr>
          <w:rFonts w:ascii="Arial" w:hAnsi="Arial" w:cs="Arial"/>
        </w:rPr>
      </w:pPr>
      <w:r w:rsidRPr="00D973CC">
        <w:rPr>
          <w:rFonts w:ascii="Arial" w:hAnsi="Arial" w:cs="Arial"/>
        </w:rPr>
        <w:t>samtidigt</w:t>
      </w:r>
    </w:p>
    <w:p w14:paraId="205CE316" w14:textId="626289EA" w:rsidR="00545BB3" w:rsidRPr="00A533DD" w:rsidRDefault="00D17851" w:rsidP="00372926">
      <w:pPr>
        <w:pStyle w:val="Liststycke"/>
        <w:numPr>
          <w:ilvl w:val="0"/>
          <w:numId w:val="1"/>
        </w:numPr>
        <w:spacing w:after="120"/>
        <w:jc w:val="both"/>
        <w:rPr>
          <w:rFonts w:ascii="Arial" w:hAnsi="Arial" w:cs="Arial"/>
          <w:b/>
          <w:bCs/>
        </w:rPr>
      </w:pPr>
      <w:proofErr w:type="spellStart"/>
      <w:r w:rsidRPr="00A533DD">
        <w:rPr>
          <w:rFonts w:ascii="Arial" w:hAnsi="Arial" w:cs="Arial"/>
          <w:b/>
          <w:bCs/>
          <w:i/>
          <w:iCs/>
        </w:rPr>
        <w:t>Atelier</w:t>
      </w:r>
      <w:proofErr w:type="spellEnd"/>
      <w:r w:rsidRPr="00A533DD">
        <w:rPr>
          <w:rFonts w:ascii="Arial" w:hAnsi="Arial" w:cs="Arial"/>
          <w:b/>
          <w:bCs/>
          <w:i/>
          <w:iCs/>
        </w:rPr>
        <w:t xml:space="preserve"> </w:t>
      </w:r>
      <w:proofErr w:type="spellStart"/>
      <w:r w:rsidRPr="00A533DD">
        <w:rPr>
          <w:rFonts w:ascii="Arial" w:hAnsi="Arial" w:cs="Arial"/>
          <w:b/>
          <w:bCs/>
          <w:i/>
          <w:iCs/>
        </w:rPr>
        <w:t>histoire</w:t>
      </w:r>
      <w:proofErr w:type="spellEnd"/>
      <w:r w:rsidRPr="00A533DD">
        <w:rPr>
          <w:rFonts w:ascii="Arial" w:hAnsi="Arial" w:cs="Arial"/>
          <w:b/>
          <w:bCs/>
        </w:rPr>
        <w:t xml:space="preserve"> </w:t>
      </w:r>
      <w:r w:rsidRPr="00A533DD">
        <w:rPr>
          <w:rFonts w:ascii="Arial" w:hAnsi="Arial" w:cs="Arial"/>
        </w:rPr>
        <w:t>Charlotte Lindgren</w:t>
      </w:r>
      <w:r w:rsidR="00A5548C" w:rsidRPr="00A533DD">
        <w:rPr>
          <w:rFonts w:ascii="Arial" w:hAnsi="Arial" w:cs="Arial"/>
        </w:rPr>
        <w:t xml:space="preserve"> (svenska) kvar i salen</w:t>
      </w:r>
      <w:r w:rsidR="00D973CC" w:rsidRPr="00A533DD">
        <w:rPr>
          <w:rFonts w:ascii="Arial" w:hAnsi="Arial" w:cs="Arial"/>
        </w:rPr>
        <w:t>, 40 min.</w:t>
      </w:r>
    </w:p>
    <w:p w14:paraId="28F76F26" w14:textId="1E95BFCC" w:rsidR="00D17851" w:rsidRPr="00D973CC" w:rsidRDefault="00D17851" w:rsidP="00372926">
      <w:pPr>
        <w:spacing w:after="120"/>
        <w:jc w:val="both"/>
        <w:rPr>
          <w:rFonts w:ascii="Arial" w:hAnsi="Arial" w:cs="Arial"/>
        </w:rPr>
      </w:pPr>
      <w:r w:rsidRPr="00D973CC">
        <w:rPr>
          <w:rFonts w:ascii="Arial" w:hAnsi="Arial" w:cs="Arial"/>
        </w:rPr>
        <w:t xml:space="preserve">"Terre de parole, </w:t>
      </w:r>
      <w:proofErr w:type="spellStart"/>
      <w:r w:rsidRPr="00D973CC">
        <w:rPr>
          <w:rFonts w:ascii="Arial" w:hAnsi="Arial" w:cs="Arial"/>
        </w:rPr>
        <w:t>terre</w:t>
      </w:r>
      <w:proofErr w:type="spellEnd"/>
      <w:r w:rsidRPr="00D973CC">
        <w:rPr>
          <w:rFonts w:ascii="Arial" w:hAnsi="Arial" w:cs="Arial"/>
        </w:rPr>
        <w:t xml:space="preserve"> de </w:t>
      </w:r>
      <w:proofErr w:type="spellStart"/>
      <w:r w:rsidRPr="00D973CC">
        <w:rPr>
          <w:rFonts w:ascii="Arial" w:hAnsi="Arial" w:cs="Arial"/>
        </w:rPr>
        <w:t>partage</w:t>
      </w:r>
      <w:proofErr w:type="spellEnd"/>
      <w:r w:rsidRPr="00D973CC">
        <w:rPr>
          <w:rFonts w:ascii="Arial" w:hAnsi="Arial" w:cs="Arial"/>
        </w:rPr>
        <w:t>" är valspråket för Nya-Kaledonien (la Nouvelle-</w:t>
      </w:r>
      <w:proofErr w:type="spellStart"/>
      <w:r w:rsidRPr="00D973CC">
        <w:rPr>
          <w:rFonts w:ascii="Arial" w:hAnsi="Arial" w:cs="Arial"/>
        </w:rPr>
        <w:t>Calédonie</w:t>
      </w:r>
      <w:proofErr w:type="spellEnd"/>
      <w:r w:rsidRPr="00D973CC">
        <w:rPr>
          <w:rFonts w:ascii="Arial" w:hAnsi="Arial" w:cs="Arial"/>
        </w:rPr>
        <w:t xml:space="preserve">) en ögrupp i Melanesien som är ett så kallat avhängigt territorium till Frankrike. Nya-Kaledonien består av flera öar och är befolkad av cirka 271 000 invånare. Ett av regionens kännetecken är dess stora variation av landskap, flora och </w:t>
      </w:r>
      <w:r w:rsidRPr="00D973CC">
        <w:rPr>
          <w:rFonts w:ascii="Arial" w:hAnsi="Arial" w:cs="Arial"/>
        </w:rPr>
        <w:lastRenderedPageBreak/>
        <w:t>fauna, liksom dess kosmopolitiska natur. Workshopen kommer dock att fokusera särskilt på öns rika historia. Historien börjar naturligtvis långt innan de europeiska kolonisatörerna anlände och på något sätt fortsätter den att utvecklas än i dag.</w:t>
      </w:r>
    </w:p>
    <w:p w14:paraId="376FC060" w14:textId="77777777" w:rsidR="00626174" w:rsidRPr="00D973CC" w:rsidRDefault="00626174" w:rsidP="009F53B4">
      <w:pPr>
        <w:jc w:val="both"/>
        <w:rPr>
          <w:rFonts w:ascii="Arial" w:hAnsi="Arial" w:cs="Arial"/>
        </w:rPr>
      </w:pPr>
    </w:p>
    <w:p w14:paraId="5533E5DC" w14:textId="7772EAC5" w:rsidR="00573457" w:rsidRPr="002807D4" w:rsidRDefault="00626174" w:rsidP="009F53B4">
      <w:pPr>
        <w:jc w:val="both"/>
        <w:rPr>
          <w:rFonts w:ascii="Open Sans" w:hAnsi="Open Sans" w:cs="Open Sans"/>
          <w:b/>
          <w:bCs/>
        </w:rPr>
      </w:pPr>
      <w:r w:rsidRPr="002807D4">
        <w:rPr>
          <w:rFonts w:ascii="Open Sans" w:hAnsi="Open Sans" w:cs="Open Sans"/>
          <w:b/>
          <w:bCs/>
        </w:rPr>
        <w:t>1</w:t>
      </w:r>
      <w:r w:rsidR="008704C5" w:rsidRPr="002807D4">
        <w:rPr>
          <w:rFonts w:ascii="Open Sans" w:hAnsi="Open Sans" w:cs="Open Sans"/>
          <w:b/>
          <w:bCs/>
        </w:rPr>
        <w:t>5</w:t>
      </w:r>
      <w:r w:rsidRPr="002807D4">
        <w:rPr>
          <w:rFonts w:ascii="Open Sans" w:hAnsi="Open Sans" w:cs="Open Sans"/>
          <w:b/>
          <w:bCs/>
        </w:rPr>
        <w:t>.</w:t>
      </w:r>
      <w:r w:rsidR="00B540DA" w:rsidRPr="002807D4">
        <w:rPr>
          <w:rFonts w:ascii="Open Sans" w:hAnsi="Open Sans" w:cs="Open Sans"/>
          <w:b/>
          <w:bCs/>
        </w:rPr>
        <w:t>00</w:t>
      </w:r>
      <w:r w:rsidR="003B7719" w:rsidRPr="002807D4">
        <w:rPr>
          <w:rFonts w:ascii="Open Sans" w:hAnsi="Open Sans" w:cs="Open Sans"/>
          <w:b/>
          <w:bCs/>
        </w:rPr>
        <w:t>-15.</w:t>
      </w:r>
      <w:r w:rsidR="00A97673" w:rsidRPr="002807D4">
        <w:rPr>
          <w:rFonts w:ascii="Open Sans" w:hAnsi="Open Sans" w:cs="Open Sans"/>
          <w:b/>
          <w:bCs/>
        </w:rPr>
        <w:t>30</w:t>
      </w:r>
      <w:r w:rsidRPr="002807D4">
        <w:rPr>
          <w:rFonts w:ascii="Open Sans" w:hAnsi="Open Sans" w:cs="Open Sans"/>
          <w:b/>
          <w:bCs/>
        </w:rPr>
        <w:t xml:space="preserve">: </w:t>
      </w:r>
      <w:r w:rsidR="008D0E5D" w:rsidRPr="002807D4">
        <w:rPr>
          <w:rFonts w:ascii="Open Sans" w:hAnsi="Open Sans" w:cs="Open Sans"/>
          <w:b/>
          <w:bCs/>
        </w:rPr>
        <w:t>Eftermiddagspaus med frukt</w:t>
      </w:r>
    </w:p>
    <w:p w14:paraId="6FF66D50" w14:textId="77777777" w:rsidR="00B540DA" w:rsidRPr="00D973CC" w:rsidRDefault="00B540DA" w:rsidP="00B540DA">
      <w:pPr>
        <w:rPr>
          <w:rFonts w:ascii="Arial" w:hAnsi="Arial" w:cs="Arial"/>
        </w:rPr>
      </w:pPr>
    </w:p>
    <w:p w14:paraId="4F32A98E" w14:textId="5ACDD4E0" w:rsidR="00626174" w:rsidRPr="002807D4" w:rsidRDefault="00626174" w:rsidP="00372926">
      <w:pPr>
        <w:spacing w:after="120"/>
        <w:rPr>
          <w:rFonts w:ascii="Open Sans" w:hAnsi="Open Sans" w:cs="Open Sans"/>
          <w:b/>
          <w:bCs/>
          <w:color w:val="000000" w:themeColor="text1"/>
        </w:rPr>
      </w:pPr>
      <w:r w:rsidRPr="002807D4">
        <w:rPr>
          <w:rFonts w:ascii="Open Sans" w:hAnsi="Open Sans" w:cs="Open Sans"/>
          <w:b/>
          <w:bCs/>
          <w:color w:val="000000" w:themeColor="text1"/>
        </w:rPr>
        <w:t>15</w:t>
      </w:r>
      <w:r w:rsidR="003B7719" w:rsidRPr="002807D4">
        <w:rPr>
          <w:rFonts w:ascii="Open Sans" w:hAnsi="Open Sans" w:cs="Open Sans"/>
          <w:b/>
          <w:bCs/>
          <w:color w:val="000000" w:themeColor="text1"/>
        </w:rPr>
        <w:t>.</w:t>
      </w:r>
      <w:r w:rsidR="00A97673" w:rsidRPr="002807D4">
        <w:rPr>
          <w:rFonts w:ascii="Open Sans" w:hAnsi="Open Sans" w:cs="Open Sans"/>
          <w:b/>
          <w:bCs/>
          <w:color w:val="000000" w:themeColor="text1"/>
        </w:rPr>
        <w:t>30</w:t>
      </w:r>
      <w:r w:rsidRPr="002807D4">
        <w:rPr>
          <w:rFonts w:ascii="Open Sans" w:hAnsi="Open Sans" w:cs="Open Sans"/>
          <w:b/>
          <w:bCs/>
          <w:color w:val="000000" w:themeColor="text1"/>
        </w:rPr>
        <w:t xml:space="preserve">: </w:t>
      </w:r>
      <w:proofErr w:type="spellStart"/>
      <w:r w:rsidR="00524E5A" w:rsidRPr="002807D4">
        <w:rPr>
          <w:rFonts w:ascii="Open Sans" w:eastAsia="Times New Roman" w:hAnsi="Open Sans" w:cs="Open Sans"/>
          <w:b/>
          <w:bCs/>
          <w:i/>
          <w:iCs/>
          <w:color w:val="000000" w:themeColor="text1"/>
          <w:kern w:val="0"/>
          <w:lang w:eastAsia="en-GB"/>
          <w14:ligatures w14:val="none"/>
        </w:rPr>
        <w:t>Onze</w:t>
      </w:r>
      <w:proofErr w:type="spellEnd"/>
      <w:r w:rsidR="00524E5A" w:rsidRPr="002807D4">
        <w:rPr>
          <w:rFonts w:ascii="Open Sans" w:eastAsia="Times New Roman" w:hAnsi="Open Sans" w:cs="Open Sans"/>
          <w:b/>
          <w:bCs/>
          <w:i/>
          <w:iCs/>
          <w:color w:val="000000" w:themeColor="text1"/>
          <w:kern w:val="0"/>
          <w:lang w:eastAsia="en-GB"/>
          <w14:ligatures w14:val="none"/>
        </w:rPr>
        <w:t xml:space="preserve"> </w:t>
      </w:r>
      <w:proofErr w:type="spellStart"/>
      <w:r w:rsidR="00524E5A" w:rsidRPr="002807D4">
        <w:rPr>
          <w:rFonts w:ascii="Open Sans" w:eastAsia="Times New Roman" w:hAnsi="Open Sans" w:cs="Open Sans"/>
          <w:b/>
          <w:bCs/>
          <w:i/>
          <w:iCs/>
          <w:color w:val="000000" w:themeColor="text1"/>
          <w:kern w:val="0"/>
          <w:lang w:eastAsia="en-GB"/>
          <w14:ligatures w14:val="none"/>
        </w:rPr>
        <w:t>mois</w:t>
      </w:r>
      <w:proofErr w:type="spellEnd"/>
      <w:r w:rsidR="00524E5A" w:rsidRPr="002807D4">
        <w:rPr>
          <w:rFonts w:ascii="Open Sans" w:eastAsia="Times New Roman" w:hAnsi="Open Sans" w:cs="Open Sans"/>
          <w:b/>
          <w:bCs/>
          <w:i/>
          <w:iCs/>
          <w:color w:val="000000" w:themeColor="text1"/>
          <w:kern w:val="0"/>
          <w:lang w:eastAsia="en-GB"/>
          <w14:ligatures w14:val="none"/>
        </w:rPr>
        <w:t xml:space="preserve"> à Tahiti</w:t>
      </w:r>
      <w:r w:rsidR="00524E5A" w:rsidRPr="002807D4">
        <w:rPr>
          <w:rFonts w:ascii="Open Sans" w:hAnsi="Open Sans" w:cs="Open Sans"/>
          <w:b/>
          <w:bCs/>
          <w:i/>
          <w:iCs/>
          <w:color w:val="000000" w:themeColor="text1"/>
        </w:rPr>
        <w:t xml:space="preserve"> </w:t>
      </w:r>
    </w:p>
    <w:p w14:paraId="36957702" w14:textId="39AE6A9D" w:rsidR="00545BB3" w:rsidRPr="008D1283" w:rsidRDefault="00524E5A" w:rsidP="00A5548C">
      <w:pPr>
        <w:spacing w:after="120"/>
        <w:jc w:val="both"/>
        <w:rPr>
          <w:rFonts w:ascii="Arial" w:hAnsi="Arial" w:cs="Arial"/>
          <w:lang w:val="fr-FR" w:eastAsia="en-GB"/>
        </w:rPr>
      </w:pPr>
      <w:r w:rsidRPr="008D1283">
        <w:rPr>
          <w:rFonts w:ascii="Arial" w:hAnsi="Arial" w:cs="Arial"/>
          <w:lang w:val="fr-FR" w:eastAsia="en-GB"/>
        </w:rPr>
        <w:t>Au cours de la pandémie de Covid-19, je suis partie en famille onze mois pour une aventure exceptionnelle sur la plus grande île de la Polynésie Française, Tahiti, située au cœur de l'Océan Pacifique. Ce séjour a été une expérience à la fois captivante, grâce aux paysages spectaculaires et la riche culture locale, mais également poignante en raison des défis auxquels l'île est confrontée. En abordant aussi son histoire et ses institutions, je vais tenter de vous offrir un portrait juste de Tahiti.</w:t>
      </w:r>
    </w:p>
    <w:p w14:paraId="1F035BE0" w14:textId="06F125EE" w:rsidR="00626174" w:rsidRPr="00D973CC" w:rsidRDefault="00626174" w:rsidP="009F53B4">
      <w:pPr>
        <w:jc w:val="both"/>
        <w:rPr>
          <w:rFonts w:ascii="Arial" w:hAnsi="Arial" w:cs="Arial"/>
          <w:lang w:eastAsia="en-GB"/>
        </w:rPr>
      </w:pPr>
      <w:r w:rsidRPr="00D973CC">
        <w:rPr>
          <w:rFonts w:ascii="Arial" w:hAnsi="Arial" w:cs="Arial"/>
        </w:rPr>
        <w:t xml:space="preserve">Fanny </w:t>
      </w:r>
      <w:proofErr w:type="spellStart"/>
      <w:r w:rsidRPr="00D973CC">
        <w:rPr>
          <w:rFonts w:ascii="Arial" w:hAnsi="Arial" w:cs="Arial"/>
        </w:rPr>
        <w:t>Jerlström</w:t>
      </w:r>
      <w:proofErr w:type="spellEnd"/>
      <w:r w:rsidR="00A5548C" w:rsidRPr="00D973CC">
        <w:rPr>
          <w:rFonts w:ascii="Arial" w:hAnsi="Arial" w:cs="Arial"/>
        </w:rPr>
        <w:t xml:space="preserve"> (franska)</w:t>
      </w:r>
      <w:r w:rsidR="00D973CC">
        <w:rPr>
          <w:rFonts w:ascii="Arial" w:hAnsi="Arial" w:cs="Arial"/>
        </w:rPr>
        <w:t xml:space="preserve"> 20 min.</w:t>
      </w:r>
    </w:p>
    <w:p w14:paraId="5EE8532D" w14:textId="77777777" w:rsidR="00CC6B5E" w:rsidRPr="00D973CC" w:rsidRDefault="00CC6B5E" w:rsidP="009F53B4">
      <w:pPr>
        <w:jc w:val="both"/>
        <w:rPr>
          <w:rFonts w:ascii="Arial" w:hAnsi="Arial" w:cs="Arial"/>
        </w:rPr>
      </w:pPr>
    </w:p>
    <w:p w14:paraId="51529C05" w14:textId="4E4C4D9A" w:rsidR="00653EB8" w:rsidRPr="002807D4" w:rsidRDefault="00626174" w:rsidP="00372926">
      <w:pPr>
        <w:spacing w:after="120"/>
        <w:jc w:val="both"/>
        <w:rPr>
          <w:rFonts w:ascii="Open Sans" w:hAnsi="Open Sans" w:cs="Open Sans"/>
          <w:b/>
          <w:bCs/>
          <w:i/>
          <w:iCs/>
          <w:color w:val="000000"/>
        </w:rPr>
      </w:pPr>
      <w:r w:rsidRPr="002807D4">
        <w:rPr>
          <w:rFonts w:ascii="Open Sans" w:hAnsi="Open Sans" w:cs="Open Sans"/>
          <w:b/>
          <w:bCs/>
        </w:rPr>
        <w:t>1</w:t>
      </w:r>
      <w:r w:rsidR="00A97673" w:rsidRPr="002807D4">
        <w:rPr>
          <w:rFonts w:ascii="Open Sans" w:hAnsi="Open Sans" w:cs="Open Sans"/>
          <w:b/>
          <w:bCs/>
        </w:rPr>
        <w:t>6.00</w:t>
      </w:r>
      <w:r w:rsidRPr="002807D4">
        <w:rPr>
          <w:rFonts w:ascii="Open Sans" w:hAnsi="Open Sans" w:cs="Open Sans"/>
          <w:b/>
          <w:bCs/>
        </w:rPr>
        <w:t>:</w:t>
      </w:r>
      <w:r w:rsidRPr="002807D4">
        <w:rPr>
          <w:rFonts w:ascii="Open Sans" w:hAnsi="Open Sans" w:cs="Open Sans"/>
          <w:b/>
          <w:bCs/>
          <w:i/>
          <w:iCs/>
        </w:rPr>
        <w:t xml:space="preserve"> </w:t>
      </w:r>
      <w:r w:rsidR="00653EB8" w:rsidRPr="002807D4">
        <w:rPr>
          <w:rFonts w:ascii="Open Sans" w:hAnsi="Open Sans" w:cs="Open Sans"/>
          <w:b/>
          <w:bCs/>
          <w:i/>
          <w:iCs/>
          <w:color w:val="000000"/>
        </w:rPr>
        <w:t xml:space="preserve">Tyger som talar – traditioner </w:t>
      </w:r>
      <w:r w:rsidR="00C72442" w:rsidRPr="002807D4">
        <w:rPr>
          <w:rFonts w:ascii="Open Sans" w:hAnsi="Open Sans" w:cs="Open Sans"/>
          <w:b/>
          <w:bCs/>
          <w:i/>
          <w:iCs/>
          <w:color w:val="000000"/>
        </w:rPr>
        <w:t>och</w:t>
      </w:r>
      <w:r w:rsidR="00653EB8" w:rsidRPr="002807D4">
        <w:rPr>
          <w:rFonts w:ascii="Open Sans" w:hAnsi="Open Sans" w:cs="Open Sans"/>
          <w:b/>
          <w:bCs/>
          <w:i/>
          <w:iCs/>
          <w:color w:val="000000"/>
        </w:rPr>
        <w:t xml:space="preserve"> mode i det franska kolonialväldets öar</w:t>
      </w:r>
    </w:p>
    <w:p w14:paraId="69385D08" w14:textId="77777777" w:rsidR="00653EB8" w:rsidRPr="00D973CC" w:rsidRDefault="00653EB8" w:rsidP="00A5548C">
      <w:pPr>
        <w:spacing w:after="120"/>
        <w:jc w:val="both"/>
        <w:rPr>
          <w:rFonts w:ascii="Arial" w:hAnsi="Arial" w:cs="Arial"/>
          <w:color w:val="000000"/>
        </w:rPr>
      </w:pPr>
      <w:r w:rsidRPr="00D973CC">
        <w:rPr>
          <w:rFonts w:ascii="Arial" w:hAnsi="Arial" w:cs="Arial"/>
          <w:color w:val="000000"/>
        </w:rPr>
        <w:t xml:space="preserve">Tahiti i Polynesien, Réunion och </w:t>
      </w:r>
      <w:proofErr w:type="spellStart"/>
      <w:r w:rsidRPr="00D973CC">
        <w:rPr>
          <w:rFonts w:ascii="Arial" w:hAnsi="Arial" w:cs="Arial"/>
          <w:color w:val="000000"/>
        </w:rPr>
        <w:t>Madagascar</w:t>
      </w:r>
      <w:proofErr w:type="spellEnd"/>
      <w:r w:rsidRPr="00D973CC">
        <w:rPr>
          <w:rFonts w:ascii="Arial" w:hAnsi="Arial" w:cs="Arial"/>
          <w:color w:val="000000"/>
        </w:rPr>
        <w:t xml:space="preserve"> i Indiska Oceanen, och Martinique och </w:t>
      </w:r>
      <w:proofErr w:type="spellStart"/>
      <w:r w:rsidRPr="00D973CC">
        <w:rPr>
          <w:rFonts w:ascii="Arial" w:hAnsi="Arial" w:cs="Arial"/>
          <w:color w:val="000000"/>
        </w:rPr>
        <w:t>Guadelope</w:t>
      </w:r>
      <w:proofErr w:type="spellEnd"/>
      <w:r w:rsidRPr="00D973CC">
        <w:rPr>
          <w:rFonts w:ascii="Arial" w:hAnsi="Arial" w:cs="Arial"/>
          <w:color w:val="000000"/>
        </w:rPr>
        <w:t xml:space="preserve"> i Karibiska Sjön har rika traditioner i dräkt och mode. Urbefolkningarnas högtstående textilkonst, som den madagaskiska </w:t>
      </w:r>
      <w:proofErr w:type="spellStart"/>
      <w:r w:rsidRPr="00D973CC">
        <w:rPr>
          <w:rFonts w:ascii="Arial" w:hAnsi="Arial" w:cs="Arial"/>
          <w:color w:val="000000"/>
        </w:rPr>
        <w:t>lamba</w:t>
      </w:r>
      <w:proofErr w:type="spellEnd"/>
      <w:r w:rsidRPr="00D973CC">
        <w:rPr>
          <w:rFonts w:ascii="Arial" w:hAnsi="Arial" w:cs="Arial"/>
          <w:color w:val="000000"/>
        </w:rPr>
        <w:t xml:space="preserve">, och tahitiska </w:t>
      </w:r>
      <w:proofErr w:type="spellStart"/>
      <w:r w:rsidRPr="00D973CC">
        <w:rPr>
          <w:rFonts w:ascii="Arial" w:hAnsi="Arial" w:cs="Arial"/>
          <w:color w:val="000000"/>
        </w:rPr>
        <w:t>tapa</w:t>
      </w:r>
      <w:proofErr w:type="spellEnd"/>
      <w:r w:rsidRPr="00D973CC">
        <w:rPr>
          <w:rFonts w:ascii="Arial" w:hAnsi="Arial" w:cs="Arial"/>
          <w:color w:val="000000"/>
        </w:rPr>
        <w:t xml:space="preserve">, har förts vidare till nutida samlarvurm och i allmän klädstil. De karibiska öarnas mångfald i </w:t>
      </w:r>
      <w:proofErr w:type="spellStart"/>
      <w:r w:rsidRPr="00D973CC">
        <w:rPr>
          <w:rFonts w:ascii="Arial" w:hAnsi="Arial" w:cs="Arial"/>
          <w:color w:val="000000"/>
        </w:rPr>
        <w:t>coiffes</w:t>
      </w:r>
      <w:proofErr w:type="spellEnd"/>
      <w:r w:rsidRPr="00D973CC">
        <w:rPr>
          <w:rFonts w:ascii="Arial" w:hAnsi="Arial" w:cs="Arial"/>
          <w:color w:val="000000"/>
        </w:rPr>
        <w:t xml:space="preserve"> ger ögonblicklig information och uppvisar en sinnrik användning av madras, världshandelns rutiga bomullsfavorit.</w:t>
      </w:r>
    </w:p>
    <w:p w14:paraId="249953AB" w14:textId="61DDBCF4" w:rsidR="00626174" w:rsidRPr="00D973CC" w:rsidRDefault="00626174" w:rsidP="009F53B4">
      <w:pPr>
        <w:jc w:val="both"/>
        <w:rPr>
          <w:rFonts w:ascii="Arial" w:hAnsi="Arial" w:cs="Arial"/>
          <w:color w:val="000000"/>
        </w:rPr>
      </w:pPr>
      <w:r w:rsidRPr="00D973CC">
        <w:rPr>
          <w:rFonts w:ascii="Arial" w:hAnsi="Arial" w:cs="Arial"/>
          <w:color w:val="000000"/>
        </w:rPr>
        <w:t>Désirée Koslin</w:t>
      </w:r>
      <w:r w:rsidR="00A5548C" w:rsidRPr="00D973CC">
        <w:rPr>
          <w:rFonts w:ascii="Arial" w:hAnsi="Arial" w:cs="Arial"/>
          <w:color w:val="000000"/>
        </w:rPr>
        <w:t xml:space="preserve"> (svenska)</w:t>
      </w:r>
      <w:r w:rsidR="00D973CC">
        <w:rPr>
          <w:rFonts w:ascii="Arial" w:hAnsi="Arial" w:cs="Arial"/>
          <w:color w:val="000000"/>
        </w:rPr>
        <w:t xml:space="preserve"> 20 min.</w:t>
      </w:r>
    </w:p>
    <w:p w14:paraId="10277C33" w14:textId="77777777" w:rsidR="00A76C26" w:rsidRPr="00D973CC" w:rsidRDefault="00A76C26" w:rsidP="009F53B4">
      <w:pPr>
        <w:jc w:val="both"/>
        <w:rPr>
          <w:rFonts w:ascii="Arial" w:hAnsi="Arial" w:cs="Arial"/>
        </w:rPr>
      </w:pPr>
    </w:p>
    <w:p w14:paraId="55D46401" w14:textId="018B3E96" w:rsidR="00B25328" w:rsidRPr="002807D4" w:rsidRDefault="00626174" w:rsidP="00372926">
      <w:pPr>
        <w:spacing w:after="120"/>
        <w:jc w:val="both"/>
        <w:rPr>
          <w:rFonts w:ascii="Open Sans" w:eastAsia="Times New Roman" w:hAnsi="Open Sans" w:cs="Open Sans"/>
          <w:b/>
          <w:bCs/>
          <w:kern w:val="0"/>
          <w:lang w:eastAsia="en-GB"/>
          <w14:ligatures w14:val="none"/>
        </w:rPr>
      </w:pPr>
      <w:r w:rsidRPr="002807D4">
        <w:rPr>
          <w:rFonts w:ascii="Open Sans" w:hAnsi="Open Sans" w:cs="Open Sans"/>
          <w:b/>
          <w:bCs/>
        </w:rPr>
        <w:t>16.</w:t>
      </w:r>
      <w:r w:rsidR="008704C5" w:rsidRPr="002807D4">
        <w:rPr>
          <w:rFonts w:ascii="Open Sans" w:hAnsi="Open Sans" w:cs="Open Sans"/>
          <w:b/>
          <w:bCs/>
        </w:rPr>
        <w:t>30</w:t>
      </w:r>
      <w:r w:rsidRPr="002807D4">
        <w:rPr>
          <w:rFonts w:ascii="Open Sans" w:hAnsi="Open Sans" w:cs="Open Sans"/>
          <w:b/>
          <w:bCs/>
        </w:rPr>
        <w:t xml:space="preserve">: </w:t>
      </w:r>
      <w:r w:rsidR="00B25328" w:rsidRPr="002807D4">
        <w:rPr>
          <w:rFonts w:ascii="Open Sans" w:eastAsia="Times New Roman" w:hAnsi="Open Sans" w:cs="Open Sans"/>
          <w:b/>
          <w:bCs/>
          <w:i/>
          <w:iCs/>
          <w:kern w:val="0"/>
          <w:lang w:eastAsia="en-GB"/>
          <w14:ligatures w14:val="none"/>
        </w:rPr>
        <w:t>Sökandet efter paradiset</w:t>
      </w:r>
    </w:p>
    <w:p w14:paraId="500D4C09" w14:textId="77777777" w:rsidR="00B25328" w:rsidRPr="00D973CC" w:rsidRDefault="00B25328" w:rsidP="00A5548C">
      <w:pPr>
        <w:spacing w:after="120"/>
        <w:jc w:val="both"/>
        <w:rPr>
          <w:rFonts w:ascii="Arial" w:eastAsia="Times New Roman" w:hAnsi="Arial" w:cs="Arial"/>
          <w:kern w:val="0"/>
          <w:lang w:eastAsia="en-GB"/>
          <w14:ligatures w14:val="none"/>
        </w:rPr>
      </w:pPr>
      <w:r w:rsidRPr="00D973CC">
        <w:rPr>
          <w:rFonts w:ascii="Arial" w:eastAsia="Times New Roman" w:hAnsi="Arial" w:cs="Arial"/>
          <w:kern w:val="0"/>
          <w:lang w:eastAsia="en-GB"/>
          <w14:ligatures w14:val="none"/>
        </w:rPr>
        <w:t xml:space="preserve">Många konstnärer vill avbilda den perfekta verkligheten – en form av paradis eller ett idylliskt tillstånd. Tillvägagångssätt och tolkningar skiljer sig från en konstnär till en annan men det finns också likheter. Henri Matisse tillbringade, som nygift, sex månader på Korsika. Paul Gauguin bodde över tio år på Martinique och i </w:t>
      </w:r>
      <w:proofErr w:type="gramStart"/>
      <w:r w:rsidRPr="00D973CC">
        <w:rPr>
          <w:rFonts w:ascii="Arial" w:eastAsia="Times New Roman" w:hAnsi="Arial" w:cs="Arial"/>
          <w:kern w:val="0"/>
          <w:lang w:eastAsia="en-GB"/>
          <w14:ligatures w14:val="none"/>
        </w:rPr>
        <w:t>Franska</w:t>
      </w:r>
      <w:proofErr w:type="gramEnd"/>
      <w:r w:rsidRPr="00D973CC">
        <w:rPr>
          <w:rFonts w:ascii="Arial" w:eastAsia="Times New Roman" w:hAnsi="Arial" w:cs="Arial"/>
          <w:kern w:val="0"/>
          <w:lang w:eastAsia="en-GB"/>
          <w14:ligatures w14:val="none"/>
        </w:rPr>
        <w:t xml:space="preserve"> Polynesien. Låt oss jämföra dessa konstnärers vilja att förmedla glädje och livsbejakande energi med äldre tiders bilder av paradiset och gudomliga väsen.</w:t>
      </w:r>
    </w:p>
    <w:p w14:paraId="6A46F79E" w14:textId="22C86736" w:rsidR="00573457" w:rsidRPr="00D973CC" w:rsidRDefault="00B25328" w:rsidP="009F53B4">
      <w:pPr>
        <w:jc w:val="both"/>
        <w:rPr>
          <w:rFonts w:ascii="Arial" w:eastAsia="Times New Roman" w:hAnsi="Arial" w:cs="Arial"/>
          <w:kern w:val="0"/>
          <w:lang w:eastAsia="en-GB"/>
          <w14:ligatures w14:val="none"/>
        </w:rPr>
      </w:pPr>
      <w:r w:rsidRPr="00D973CC">
        <w:rPr>
          <w:rFonts w:ascii="Arial" w:eastAsia="Times New Roman" w:hAnsi="Arial" w:cs="Arial"/>
          <w:kern w:val="0"/>
          <w:lang w:eastAsia="en-GB"/>
          <w14:ligatures w14:val="none"/>
        </w:rPr>
        <w:t>Sten Bernhardsson</w:t>
      </w:r>
      <w:r w:rsidR="00A5548C" w:rsidRPr="00D973CC">
        <w:rPr>
          <w:rFonts w:ascii="Arial" w:eastAsia="Times New Roman" w:hAnsi="Arial" w:cs="Arial"/>
          <w:kern w:val="0"/>
          <w:lang w:eastAsia="en-GB"/>
          <w14:ligatures w14:val="none"/>
        </w:rPr>
        <w:t xml:space="preserve"> (svenska)</w:t>
      </w:r>
      <w:r w:rsidR="00D973CC">
        <w:rPr>
          <w:rFonts w:ascii="Arial" w:eastAsia="Times New Roman" w:hAnsi="Arial" w:cs="Arial"/>
          <w:kern w:val="0"/>
          <w:lang w:eastAsia="en-GB"/>
          <w14:ligatures w14:val="none"/>
        </w:rPr>
        <w:t xml:space="preserve"> 20 min.</w:t>
      </w:r>
    </w:p>
    <w:p w14:paraId="3F965A84" w14:textId="77777777" w:rsidR="00010795" w:rsidRPr="00D973CC" w:rsidRDefault="00010795" w:rsidP="009F53B4">
      <w:pPr>
        <w:jc w:val="both"/>
        <w:rPr>
          <w:rFonts w:ascii="Arial" w:eastAsia="Times New Roman" w:hAnsi="Arial" w:cs="Arial"/>
          <w:kern w:val="0"/>
          <w:lang w:eastAsia="en-GB"/>
          <w14:ligatures w14:val="none"/>
        </w:rPr>
      </w:pPr>
    </w:p>
    <w:p w14:paraId="37FEC12A" w14:textId="77777777" w:rsidR="00010795" w:rsidRPr="00D973CC" w:rsidRDefault="00010795" w:rsidP="009F53B4">
      <w:pPr>
        <w:jc w:val="both"/>
        <w:rPr>
          <w:rFonts w:ascii="Arial" w:eastAsia="Times New Roman" w:hAnsi="Arial" w:cs="Arial"/>
          <w:kern w:val="0"/>
          <w:lang w:eastAsia="en-GB"/>
          <w14:ligatures w14:val="none"/>
        </w:rPr>
      </w:pPr>
    </w:p>
    <w:p w14:paraId="242E1981" w14:textId="614F85BB" w:rsidR="0064236F" w:rsidRPr="00D973CC" w:rsidRDefault="00573457" w:rsidP="00933868">
      <w:pPr>
        <w:rPr>
          <w:rFonts w:ascii="Arial" w:eastAsia="Times New Roman" w:hAnsi="Arial" w:cs="Arial"/>
          <w:kern w:val="0"/>
          <w:lang w:eastAsia="en-GB"/>
          <w14:ligatures w14:val="none"/>
        </w:rPr>
      </w:pPr>
      <w:r w:rsidRPr="00D973CC">
        <w:rPr>
          <w:rFonts w:ascii="Arial" w:eastAsia="Times New Roman" w:hAnsi="Arial" w:cs="Arial"/>
          <w:kern w:val="0"/>
          <w:lang w:eastAsia="en-GB"/>
          <w14:ligatures w14:val="none"/>
        </w:rPr>
        <w:br w:type="page"/>
      </w:r>
    </w:p>
    <w:p w14:paraId="179529EE" w14:textId="77777777" w:rsidR="004F39BD" w:rsidRPr="00D973CC" w:rsidRDefault="0064236F" w:rsidP="00573457">
      <w:pPr>
        <w:jc w:val="center"/>
        <w:rPr>
          <w:rFonts w:ascii="Open Sans" w:hAnsi="Open Sans" w:cs="Open Sans"/>
          <w:b/>
          <w:bCs/>
          <w:sz w:val="28"/>
          <w:szCs w:val="28"/>
        </w:rPr>
      </w:pPr>
      <w:r w:rsidRPr="00D973CC">
        <w:rPr>
          <w:rFonts w:ascii="Open Sans" w:hAnsi="Open Sans" w:cs="Open Sans"/>
          <w:b/>
          <w:bCs/>
          <w:sz w:val="28"/>
          <w:szCs w:val="28"/>
        </w:rPr>
        <w:lastRenderedPageBreak/>
        <w:t>Föreläsare</w:t>
      </w:r>
    </w:p>
    <w:p w14:paraId="50764E8D" w14:textId="77777777" w:rsidR="0064236F" w:rsidRPr="00D973CC" w:rsidRDefault="0064236F" w:rsidP="009F53B4">
      <w:pPr>
        <w:jc w:val="both"/>
        <w:rPr>
          <w:rFonts w:ascii="Arial" w:hAnsi="Arial" w:cs="Arial"/>
        </w:rPr>
      </w:pPr>
    </w:p>
    <w:p w14:paraId="65B04ED0" w14:textId="77777777" w:rsidR="0064236F" w:rsidRPr="00D973CC" w:rsidRDefault="0064236F" w:rsidP="009F53B4">
      <w:pPr>
        <w:jc w:val="both"/>
        <w:rPr>
          <w:rFonts w:ascii="Arial" w:hAnsi="Arial" w:cs="Arial"/>
          <w:color w:val="000000" w:themeColor="text1"/>
        </w:rPr>
      </w:pPr>
    </w:p>
    <w:p w14:paraId="37CC685D" w14:textId="77777777" w:rsidR="00B25328" w:rsidRPr="00D973CC" w:rsidRDefault="00862FE2" w:rsidP="009F53B4">
      <w:pPr>
        <w:jc w:val="both"/>
        <w:rPr>
          <w:rFonts w:ascii="Arial" w:eastAsia="Times New Roman" w:hAnsi="Arial" w:cs="Arial"/>
          <w:color w:val="000000" w:themeColor="text1"/>
          <w:kern w:val="0"/>
          <w:lang w:eastAsia="en-GB"/>
          <w14:ligatures w14:val="none"/>
        </w:rPr>
      </w:pPr>
      <w:r w:rsidRPr="00D973CC">
        <w:rPr>
          <w:rFonts w:ascii="Arial" w:hAnsi="Arial" w:cs="Arial"/>
          <w:b/>
          <w:bCs/>
          <w:color w:val="000000" w:themeColor="text1"/>
        </w:rPr>
        <w:t>Sten Bernhardsson</w:t>
      </w:r>
      <w:r w:rsidR="00B25328" w:rsidRPr="00D973CC">
        <w:rPr>
          <w:rFonts w:ascii="Arial" w:hAnsi="Arial" w:cs="Arial"/>
          <w:b/>
          <w:bCs/>
          <w:color w:val="000000" w:themeColor="text1"/>
        </w:rPr>
        <w:t xml:space="preserve"> </w:t>
      </w:r>
      <w:r w:rsidR="00B25328" w:rsidRPr="00D973CC">
        <w:rPr>
          <w:rFonts w:ascii="Arial" w:eastAsia="Times New Roman" w:hAnsi="Arial" w:cs="Arial"/>
          <w:color w:val="000000" w:themeColor="text1"/>
          <w:kern w:val="0"/>
          <w:lang w:eastAsia="en-GB"/>
          <w14:ligatures w14:val="none"/>
        </w:rPr>
        <w:t xml:space="preserve">är Uppsala kommuns kulturdirektör med stort intresse för fransk kultur. Han har examen i konst- och religionsvetenskap från Uppsala universitet, har studerat franska språket och fransk kultur i Aix-en-Provence och har arbetat med kulturresor i Frankrikes och Marocko samt med pedagogisk verksamhet i Sverige. Han är ordförande vid Alliance </w:t>
      </w:r>
      <w:proofErr w:type="spellStart"/>
      <w:r w:rsidR="00B25328" w:rsidRPr="00D973CC">
        <w:rPr>
          <w:rFonts w:ascii="Arial" w:eastAsia="Times New Roman" w:hAnsi="Arial" w:cs="Arial"/>
          <w:color w:val="000000" w:themeColor="text1"/>
          <w:kern w:val="0"/>
          <w:lang w:eastAsia="en-GB"/>
          <w14:ligatures w14:val="none"/>
        </w:rPr>
        <w:t>Française</w:t>
      </w:r>
      <w:proofErr w:type="spellEnd"/>
      <w:r w:rsidR="00B25328" w:rsidRPr="00D973CC">
        <w:rPr>
          <w:rFonts w:ascii="Arial" w:eastAsia="Times New Roman" w:hAnsi="Arial" w:cs="Arial"/>
          <w:color w:val="000000" w:themeColor="text1"/>
          <w:kern w:val="0"/>
          <w:lang w:eastAsia="en-GB"/>
          <w14:ligatures w14:val="none"/>
        </w:rPr>
        <w:t xml:space="preserve"> </w:t>
      </w:r>
      <w:proofErr w:type="spellStart"/>
      <w:r w:rsidR="00B25328" w:rsidRPr="00D973CC">
        <w:rPr>
          <w:rFonts w:ascii="Arial" w:eastAsia="Times New Roman" w:hAnsi="Arial" w:cs="Arial"/>
          <w:color w:val="000000" w:themeColor="text1"/>
          <w:kern w:val="0"/>
          <w:lang w:eastAsia="en-GB"/>
          <w14:ligatures w14:val="none"/>
        </w:rPr>
        <w:t>d'Upsal</w:t>
      </w:r>
      <w:proofErr w:type="spellEnd"/>
      <w:r w:rsidR="00B25328" w:rsidRPr="00D973CC">
        <w:rPr>
          <w:rFonts w:ascii="Arial" w:eastAsia="Times New Roman" w:hAnsi="Arial" w:cs="Arial"/>
          <w:color w:val="000000" w:themeColor="text1"/>
          <w:kern w:val="0"/>
          <w:lang w:eastAsia="en-GB"/>
          <w14:ligatures w14:val="none"/>
        </w:rPr>
        <w:t>.</w:t>
      </w:r>
    </w:p>
    <w:p w14:paraId="37CC99B8" w14:textId="77777777" w:rsidR="0063082D" w:rsidRPr="00D973CC" w:rsidRDefault="0063082D" w:rsidP="009F53B4">
      <w:pPr>
        <w:jc w:val="both"/>
        <w:rPr>
          <w:rFonts w:ascii="Arial" w:hAnsi="Arial" w:cs="Arial"/>
          <w:b/>
          <w:bCs/>
          <w:color w:val="000000" w:themeColor="text1"/>
        </w:rPr>
      </w:pPr>
    </w:p>
    <w:p w14:paraId="3F31EAD4" w14:textId="77777777" w:rsidR="00653EB8" w:rsidRPr="00D973CC" w:rsidRDefault="00653EB8" w:rsidP="009F53B4">
      <w:pPr>
        <w:jc w:val="both"/>
        <w:rPr>
          <w:rFonts w:ascii="Arial" w:hAnsi="Arial" w:cs="Arial"/>
          <w:color w:val="000000" w:themeColor="text1"/>
        </w:rPr>
      </w:pPr>
      <w:r w:rsidRPr="00D973CC">
        <w:rPr>
          <w:rFonts w:ascii="Arial" w:hAnsi="Arial" w:cs="Arial"/>
          <w:b/>
          <w:bCs/>
          <w:color w:val="000000" w:themeColor="text1"/>
        </w:rPr>
        <w:t>Désirée Koslin</w:t>
      </w:r>
      <w:r w:rsidRPr="00D973CC">
        <w:rPr>
          <w:rFonts w:ascii="Arial" w:hAnsi="Arial" w:cs="Arial"/>
          <w:color w:val="000000" w:themeColor="text1"/>
        </w:rPr>
        <w:t>, PhD, är konsthistoriker med specialisering på textil och mode i världens kulturer. Hennes publikationer inkluderar medeltida forskning till vår tid. Hennes egen textilkonst har visats internationellt och lokalt.</w:t>
      </w:r>
    </w:p>
    <w:p w14:paraId="790AAFB0" w14:textId="77777777" w:rsidR="00862FE2" w:rsidRPr="00D973CC" w:rsidRDefault="00862FE2" w:rsidP="009F53B4">
      <w:pPr>
        <w:jc w:val="both"/>
        <w:rPr>
          <w:rFonts w:ascii="Arial" w:hAnsi="Arial" w:cs="Arial"/>
          <w:color w:val="000000" w:themeColor="text1"/>
        </w:rPr>
      </w:pPr>
    </w:p>
    <w:p w14:paraId="143EC586" w14:textId="77777777" w:rsidR="000855C9" w:rsidRPr="00D973CC" w:rsidRDefault="000855C9" w:rsidP="000855C9">
      <w:pPr>
        <w:jc w:val="both"/>
        <w:rPr>
          <w:rFonts w:ascii="Arial" w:hAnsi="Arial" w:cs="Arial"/>
          <w:b/>
          <w:bCs/>
          <w:color w:val="000000" w:themeColor="text1"/>
        </w:rPr>
      </w:pPr>
      <w:r w:rsidRPr="00D973CC">
        <w:rPr>
          <w:rFonts w:ascii="Arial" w:hAnsi="Arial" w:cs="Arial"/>
          <w:b/>
          <w:bCs/>
          <w:color w:val="000000" w:themeColor="text1"/>
        </w:rPr>
        <w:t xml:space="preserve">Fanny </w:t>
      </w:r>
      <w:proofErr w:type="spellStart"/>
      <w:r w:rsidRPr="00D973CC">
        <w:rPr>
          <w:rFonts w:ascii="Arial" w:hAnsi="Arial" w:cs="Arial"/>
          <w:b/>
          <w:bCs/>
          <w:color w:val="000000" w:themeColor="text1"/>
        </w:rPr>
        <w:t>Jerlström</w:t>
      </w:r>
      <w:proofErr w:type="spellEnd"/>
      <w:r w:rsidRPr="00D973CC">
        <w:rPr>
          <w:rFonts w:ascii="Arial" w:hAnsi="Arial" w:cs="Arial"/>
          <w:b/>
          <w:bCs/>
          <w:color w:val="000000" w:themeColor="text1"/>
        </w:rPr>
        <w:t xml:space="preserve"> </w:t>
      </w:r>
      <w:r w:rsidRPr="00D973CC">
        <w:rPr>
          <w:rFonts w:ascii="Arial" w:eastAsia="Times New Roman" w:hAnsi="Arial" w:cs="Arial"/>
          <w:color w:val="000000" w:themeColor="text1"/>
          <w:kern w:val="0"/>
          <w:lang w:eastAsia="en-GB"/>
          <w14:ligatures w14:val="none"/>
        </w:rPr>
        <w:t>är född i Frankrike och har bott i Sverige de senaste tjugo åren. Hon har examen från ISIPCA, parfymskolan i Versailles, och arbetade i flera år inom parfymindustrin. Nu är hon oberoende företagare och delar med sig av sin passion för parfymer genom konferenser och workshops, samtidigt som hon ökar medvetenheten om den grundläggande betydelsen av vårt luktsinne. Hon är även styrelseledamot i Alliance Française de Stockholm.</w:t>
      </w:r>
    </w:p>
    <w:p w14:paraId="472C6944" w14:textId="77777777" w:rsidR="000855C9" w:rsidRPr="00D973CC" w:rsidRDefault="000855C9" w:rsidP="000855C9">
      <w:pPr>
        <w:jc w:val="both"/>
        <w:rPr>
          <w:rFonts w:ascii="Arial" w:eastAsia="Times New Roman" w:hAnsi="Arial" w:cs="Arial"/>
          <w:b/>
          <w:bCs/>
          <w:color w:val="000000" w:themeColor="text1"/>
          <w:kern w:val="0"/>
          <w:lang w:eastAsia="en-GB"/>
          <w14:ligatures w14:val="none"/>
        </w:rPr>
      </w:pPr>
    </w:p>
    <w:p w14:paraId="2A02E9A0" w14:textId="164643FE" w:rsidR="00BE26BC" w:rsidRPr="00D973CC" w:rsidRDefault="00BE26BC" w:rsidP="009F53B4">
      <w:pPr>
        <w:jc w:val="both"/>
        <w:rPr>
          <w:rFonts w:ascii="Arial" w:eastAsia="Times New Roman" w:hAnsi="Arial" w:cs="Arial"/>
          <w:color w:val="000000" w:themeColor="text1"/>
          <w:kern w:val="0"/>
          <w:lang w:eastAsia="en-GB"/>
          <w14:ligatures w14:val="none"/>
        </w:rPr>
      </w:pPr>
      <w:r w:rsidRPr="00D973CC">
        <w:rPr>
          <w:rFonts w:ascii="Arial" w:eastAsia="Times New Roman" w:hAnsi="Arial" w:cs="Arial"/>
          <w:b/>
          <w:bCs/>
          <w:color w:val="000000" w:themeColor="text1"/>
          <w:kern w:val="0"/>
          <w:lang w:eastAsia="en-GB"/>
          <w14:ligatures w14:val="none"/>
        </w:rPr>
        <w:t>Charlotte Lindgren</w:t>
      </w:r>
      <w:r w:rsidR="000855C9">
        <w:rPr>
          <w:rFonts w:ascii="Arial" w:eastAsia="Times New Roman" w:hAnsi="Arial" w:cs="Arial"/>
          <w:b/>
          <w:bCs/>
          <w:color w:val="000000" w:themeColor="text1"/>
          <w:kern w:val="0"/>
          <w:lang w:eastAsia="en-GB"/>
          <w14:ligatures w14:val="none"/>
        </w:rPr>
        <w:t>,</w:t>
      </w:r>
      <w:r w:rsidRPr="00D973CC">
        <w:rPr>
          <w:rFonts w:ascii="Arial" w:eastAsia="Times New Roman" w:hAnsi="Arial" w:cs="Arial"/>
          <w:color w:val="000000" w:themeColor="text1"/>
          <w:kern w:val="0"/>
          <w:lang w:eastAsia="en-GB"/>
          <w14:ligatures w14:val="none"/>
        </w:rPr>
        <w:t xml:space="preserve"> </w:t>
      </w:r>
      <w:r w:rsidR="000855C9">
        <w:rPr>
          <w:rFonts w:ascii="Arial" w:eastAsia="Times New Roman" w:hAnsi="Arial" w:cs="Arial"/>
          <w:color w:val="000000" w:themeColor="text1"/>
          <w:kern w:val="0"/>
          <w:lang w:eastAsia="en-GB"/>
          <w14:ligatures w14:val="none"/>
        </w:rPr>
        <w:t xml:space="preserve">PhD, </w:t>
      </w:r>
      <w:r w:rsidRPr="00D973CC">
        <w:rPr>
          <w:rFonts w:ascii="Arial" w:eastAsia="Times New Roman" w:hAnsi="Arial" w:cs="Arial"/>
          <w:color w:val="000000" w:themeColor="text1"/>
          <w:kern w:val="0"/>
          <w:lang w:eastAsia="en-GB"/>
          <w14:ligatures w14:val="none"/>
        </w:rPr>
        <w:t xml:space="preserve">är universitetslektor i utbildningsvetenskap med inriktning mot franska vid Uppsala universitet. Hon har franska som modersmål och hennes familj på faderns sida har bott i Charente-Maritime i många generationer. Hon är </w:t>
      </w:r>
      <w:r w:rsidR="00A832B1" w:rsidRPr="00D973CC">
        <w:rPr>
          <w:rFonts w:ascii="Arial" w:eastAsia="Times New Roman" w:hAnsi="Arial" w:cs="Arial"/>
          <w:color w:val="000000" w:themeColor="text1"/>
          <w:kern w:val="0"/>
          <w:lang w:eastAsia="en-GB"/>
          <w14:ligatures w14:val="none"/>
        </w:rPr>
        <w:t>styrelse</w:t>
      </w:r>
      <w:r w:rsidR="002D5D5B" w:rsidRPr="00D973CC">
        <w:rPr>
          <w:rFonts w:ascii="Arial" w:eastAsia="Times New Roman" w:hAnsi="Arial" w:cs="Arial"/>
          <w:color w:val="000000" w:themeColor="text1"/>
          <w:kern w:val="0"/>
          <w:lang w:eastAsia="en-GB"/>
          <w14:ligatures w14:val="none"/>
        </w:rPr>
        <w:t>ledamot vid</w:t>
      </w:r>
      <w:r w:rsidRPr="00D973CC">
        <w:rPr>
          <w:rFonts w:ascii="Arial" w:eastAsia="Times New Roman" w:hAnsi="Arial" w:cs="Arial"/>
          <w:color w:val="000000" w:themeColor="text1"/>
          <w:kern w:val="0"/>
          <w:lang w:eastAsia="en-GB"/>
          <w14:ligatures w14:val="none"/>
        </w:rPr>
        <w:t xml:space="preserve"> Alliance </w:t>
      </w:r>
      <w:proofErr w:type="spellStart"/>
      <w:r w:rsidRPr="00D973CC">
        <w:rPr>
          <w:rFonts w:ascii="Arial" w:eastAsia="Times New Roman" w:hAnsi="Arial" w:cs="Arial"/>
          <w:color w:val="000000" w:themeColor="text1"/>
          <w:kern w:val="0"/>
          <w:lang w:eastAsia="en-GB"/>
          <w14:ligatures w14:val="none"/>
        </w:rPr>
        <w:t>Francaise</w:t>
      </w:r>
      <w:proofErr w:type="spellEnd"/>
      <w:r w:rsidRPr="00D973CC">
        <w:rPr>
          <w:rFonts w:ascii="Arial" w:eastAsia="Times New Roman" w:hAnsi="Arial" w:cs="Arial"/>
          <w:color w:val="000000" w:themeColor="text1"/>
          <w:kern w:val="0"/>
          <w:lang w:eastAsia="en-GB"/>
          <w14:ligatures w14:val="none"/>
        </w:rPr>
        <w:t xml:space="preserve"> </w:t>
      </w:r>
      <w:proofErr w:type="spellStart"/>
      <w:r w:rsidRPr="00D973CC">
        <w:rPr>
          <w:rFonts w:ascii="Arial" w:eastAsia="Times New Roman" w:hAnsi="Arial" w:cs="Arial"/>
          <w:color w:val="000000" w:themeColor="text1"/>
          <w:kern w:val="0"/>
          <w:lang w:eastAsia="en-GB"/>
          <w14:ligatures w14:val="none"/>
        </w:rPr>
        <w:t>d'Upsal</w:t>
      </w:r>
      <w:proofErr w:type="spellEnd"/>
      <w:r w:rsidR="00626174" w:rsidRPr="00D973CC">
        <w:rPr>
          <w:rFonts w:ascii="Arial" w:eastAsia="Times New Roman" w:hAnsi="Arial" w:cs="Arial"/>
          <w:color w:val="000000" w:themeColor="text1"/>
          <w:kern w:val="0"/>
          <w:lang w:eastAsia="en-GB"/>
          <w14:ligatures w14:val="none"/>
        </w:rPr>
        <w:t xml:space="preserve"> samt ordförande för </w:t>
      </w:r>
      <w:r w:rsidRPr="00D973CC">
        <w:rPr>
          <w:rFonts w:ascii="Arial" w:eastAsia="Times New Roman" w:hAnsi="Arial" w:cs="Arial"/>
          <w:color w:val="000000" w:themeColor="text1"/>
          <w:kern w:val="0"/>
          <w:lang w:eastAsia="en-GB"/>
          <w14:ligatures w14:val="none"/>
        </w:rPr>
        <w:t xml:space="preserve">Delta </w:t>
      </w:r>
      <w:r w:rsidR="00A832B1" w:rsidRPr="00D973CC">
        <w:rPr>
          <w:rFonts w:ascii="Arial" w:eastAsia="Times New Roman" w:hAnsi="Arial" w:cs="Arial"/>
          <w:color w:val="000000" w:themeColor="text1"/>
          <w:kern w:val="0"/>
          <w:lang w:eastAsia="en-GB"/>
          <w14:ligatures w14:val="none"/>
        </w:rPr>
        <w:t xml:space="preserve">Kappa </w:t>
      </w:r>
      <w:r w:rsidRPr="00D973CC">
        <w:rPr>
          <w:rFonts w:ascii="Arial" w:eastAsia="Times New Roman" w:hAnsi="Arial" w:cs="Arial"/>
          <w:color w:val="000000" w:themeColor="text1"/>
          <w:kern w:val="0"/>
          <w:lang w:eastAsia="en-GB"/>
          <w14:ligatures w14:val="none"/>
        </w:rPr>
        <w:t>Gamma</w:t>
      </w:r>
      <w:r w:rsidR="00626174" w:rsidRPr="00D973CC">
        <w:rPr>
          <w:rFonts w:ascii="Arial" w:eastAsia="Times New Roman" w:hAnsi="Arial" w:cs="Arial"/>
          <w:color w:val="000000" w:themeColor="text1"/>
          <w:kern w:val="0"/>
          <w:lang w:eastAsia="en-GB"/>
          <w14:ligatures w14:val="none"/>
        </w:rPr>
        <w:t>föreningen i Sverige.</w:t>
      </w:r>
    </w:p>
    <w:p w14:paraId="4CC96E2D" w14:textId="77777777" w:rsidR="00862FE2" w:rsidRPr="00D973CC" w:rsidRDefault="00862FE2" w:rsidP="009F53B4">
      <w:pPr>
        <w:jc w:val="both"/>
        <w:rPr>
          <w:rFonts w:ascii="Arial" w:eastAsia="Times New Roman" w:hAnsi="Arial" w:cs="Arial"/>
          <w:color w:val="000000" w:themeColor="text1"/>
          <w:kern w:val="0"/>
          <w:lang w:eastAsia="en-GB"/>
          <w14:ligatures w14:val="none"/>
        </w:rPr>
      </w:pPr>
    </w:p>
    <w:p w14:paraId="66948006" w14:textId="77777777" w:rsidR="000835D2" w:rsidRPr="00D973CC" w:rsidRDefault="000835D2" w:rsidP="009F53B4">
      <w:pPr>
        <w:jc w:val="both"/>
        <w:rPr>
          <w:rFonts w:ascii="Arial" w:hAnsi="Arial" w:cs="Arial"/>
          <w:color w:val="000000" w:themeColor="text1"/>
        </w:rPr>
      </w:pPr>
      <w:r w:rsidRPr="00D973CC">
        <w:rPr>
          <w:rFonts w:ascii="Arial" w:hAnsi="Arial" w:cs="Arial"/>
          <w:b/>
          <w:bCs/>
          <w:color w:val="000000" w:themeColor="text1"/>
        </w:rPr>
        <w:t xml:space="preserve">Roland </w:t>
      </w:r>
      <w:proofErr w:type="spellStart"/>
      <w:r w:rsidRPr="00D973CC">
        <w:rPr>
          <w:rFonts w:ascii="Arial" w:hAnsi="Arial" w:cs="Arial"/>
          <w:b/>
          <w:bCs/>
          <w:color w:val="000000" w:themeColor="text1"/>
        </w:rPr>
        <w:t>Ngwée</w:t>
      </w:r>
      <w:proofErr w:type="spellEnd"/>
      <w:r w:rsidRPr="00D973CC">
        <w:rPr>
          <w:rFonts w:ascii="Arial" w:hAnsi="Arial" w:cs="Arial"/>
          <w:b/>
          <w:bCs/>
          <w:color w:val="000000" w:themeColor="text1"/>
        </w:rPr>
        <w:t xml:space="preserve"> </w:t>
      </w:r>
      <w:proofErr w:type="spellStart"/>
      <w:r w:rsidRPr="00D973CC">
        <w:rPr>
          <w:rFonts w:ascii="Arial" w:hAnsi="Arial" w:cs="Arial"/>
          <w:b/>
          <w:bCs/>
          <w:color w:val="000000" w:themeColor="text1"/>
        </w:rPr>
        <w:t>Ngijol</w:t>
      </w:r>
      <w:proofErr w:type="spellEnd"/>
      <w:r w:rsidRPr="00D973CC">
        <w:rPr>
          <w:rFonts w:ascii="Arial" w:hAnsi="Arial" w:cs="Arial"/>
          <w:color w:val="000000" w:themeColor="text1"/>
        </w:rPr>
        <w:t xml:space="preserve"> </w:t>
      </w:r>
      <w:r w:rsidR="00573457" w:rsidRPr="00D973CC">
        <w:rPr>
          <w:rFonts w:ascii="Arial" w:hAnsi="Arial" w:cs="Arial"/>
          <w:color w:val="000000" w:themeColor="text1"/>
        </w:rPr>
        <w:t xml:space="preserve">föddes i Kamerun 1971 och har bott i Sverige med sin familj sedan 2006. Han tog studentexamen och påbörjade sina grundstudier vid fakulteten för konst och humaniora vid universitetet i Yaoundé innan han flyttade till USA för att studera företagsekonomi.  Roland har en B.A. i företagsekonomi och en M.B.A. från </w:t>
      </w:r>
      <w:proofErr w:type="spellStart"/>
      <w:r w:rsidR="00573457" w:rsidRPr="00D973CC">
        <w:rPr>
          <w:rFonts w:ascii="Arial" w:hAnsi="Arial" w:cs="Arial"/>
          <w:color w:val="000000" w:themeColor="text1"/>
        </w:rPr>
        <w:t>Bloomsburg</w:t>
      </w:r>
      <w:proofErr w:type="spellEnd"/>
      <w:r w:rsidR="00573457" w:rsidRPr="00D973CC">
        <w:rPr>
          <w:rFonts w:ascii="Arial" w:hAnsi="Arial" w:cs="Arial"/>
          <w:color w:val="000000" w:themeColor="text1"/>
        </w:rPr>
        <w:t xml:space="preserve"> University i Pennsylvania. Han har också en masterexamen i biblioteks- och informationstjänster från Boras University. Roland är bibliotekarie i Upsal</w:t>
      </w:r>
      <w:r w:rsidR="00454815" w:rsidRPr="00D973CC">
        <w:rPr>
          <w:rFonts w:ascii="Arial" w:hAnsi="Arial" w:cs="Arial"/>
          <w:color w:val="000000" w:themeColor="text1"/>
        </w:rPr>
        <w:t>a</w:t>
      </w:r>
      <w:r w:rsidR="00573457" w:rsidRPr="00D973CC">
        <w:rPr>
          <w:rFonts w:ascii="Arial" w:hAnsi="Arial" w:cs="Arial"/>
          <w:color w:val="000000" w:themeColor="text1"/>
        </w:rPr>
        <w:t xml:space="preserve"> kommun sedan december 2018 och är även poet och judotränare.</w:t>
      </w:r>
    </w:p>
    <w:p w14:paraId="6A00518D" w14:textId="77777777" w:rsidR="00573457" w:rsidRPr="00D973CC" w:rsidRDefault="00573457" w:rsidP="009F53B4">
      <w:pPr>
        <w:jc w:val="both"/>
        <w:rPr>
          <w:rFonts w:ascii="Arial" w:eastAsia="Times New Roman" w:hAnsi="Arial" w:cs="Arial"/>
          <w:b/>
          <w:bCs/>
          <w:color w:val="000000" w:themeColor="text1"/>
          <w:kern w:val="0"/>
          <w:lang w:eastAsia="en-GB"/>
          <w14:ligatures w14:val="none"/>
        </w:rPr>
      </w:pPr>
    </w:p>
    <w:p w14:paraId="1E12B326" w14:textId="3A88342C" w:rsidR="00D1364E" w:rsidRPr="00D973CC" w:rsidRDefault="00D1364E" w:rsidP="009F53B4">
      <w:pPr>
        <w:jc w:val="both"/>
        <w:rPr>
          <w:rFonts w:ascii="Arial" w:eastAsia="Times New Roman" w:hAnsi="Arial" w:cs="Arial"/>
          <w:color w:val="000000" w:themeColor="text1"/>
          <w:kern w:val="0"/>
          <w:lang w:eastAsia="en-GB"/>
          <w14:ligatures w14:val="none"/>
        </w:rPr>
      </w:pPr>
      <w:r w:rsidRPr="00D973CC">
        <w:rPr>
          <w:rFonts w:ascii="Arial" w:eastAsia="Times New Roman" w:hAnsi="Arial" w:cs="Arial"/>
          <w:b/>
          <w:bCs/>
          <w:color w:val="000000" w:themeColor="text1"/>
          <w:kern w:val="0"/>
          <w:lang w:eastAsia="en-GB"/>
          <w14:ligatures w14:val="none"/>
        </w:rPr>
        <w:t>Bengt Novén</w:t>
      </w:r>
      <w:r w:rsidR="000855C9">
        <w:rPr>
          <w:rFonts w:ascii="Arial" w:eastAsia="Times New Roman" w:hAnsi="Arial" w:cs="Arial"/>
          <w:b/>
          <w:bCs/>
          <w:color w:val="000000" w:themeColor="text1"/>
          <w:kern w:val="0"/>
          <w:lang w:eastAsia="en-GB"/>
          <w14:ligatures w14:val="none"/>
        </w:rPr>
        <w:t>,</w:t>
      </w:r>
      <w:r w:rsidRPr="00D973CC">
        <w:rPr>
          <w:rFonts w:ascii="Arial" w:eastAsia="Times New Roman" w:hAnsi="Arial" w:cs="Arial"/>
          <w:color w:val="000000" w:themeColor="text1"/>
          <w:kern w:val="0"/>
          <w:lang w:eastAsia="en-GB"/>
          <w14:ligatures w14:val="none"/>
        </w:rPr>
        <w:t xml:space="preserve"> </w:t>
      </w:r>
      <w:r w:rsidR="000855C9">
        <w:rPr>
          <w:rFonts w:ascii="Arial" w:eastAsia="Times New Roman" w:hAnsi="Arial" w:cs="Arial"/>
          <w:color w:val="000000" w:themeColor="text1"/>
          <w:kern w:val="0"/>
          <w:lang w:eastAsia="en-GB"/>
          <w14:ligatures w14:val="none"/>
        </w:rPr>
        <w:t xml:space="preserve">PhD, </w:t>
      </w:r>
      <w:r w:rsidRPr="00D973CC">
        <w:rPr>
          <w:rFonts w:ascii="Arial" w:eastAsia="Times New Roman" w:hAnsi="Arial" w:cs="Arial"/>
          <w:color w:val="000000" w:themeColor="text1"/>
          <w:kern w:val="0"/>
          <w:lang w:eastAsia="en-GB"/>
          <w14:ligatures w14:val="none"/>
        </w:rPr>
        <w:t>är professor i franska vid Stockholms universitet där han varit anställd sedan 2006. Han är verksam som lärare inom flera moment av franskundervisningen på grundnivå. Bengt Novén har forskat inom franskspråkig nordafrikansk litteratur, modern fransk poesi, 1800-talspoesi och fransk Renässanslitteratur.</w:t>
      </w:r>
    </w:p>
    <w:p w14:paraId="4E6F7220" w14:textId="77777777" w:rsidR="002D5D5B" w:rsidRPr="00D973CC" w:rsidRDefault="002D5D5B" w:rsidP="009F53B4">
      <w:pPr>
        <w:jc w:val="both"/>
        <w:rPr>
          <w:rFonts w:ascii="Arial" w:eastAsia="Times New Roman" w:hAnsi="Arial" w:cs="Arial"/>
          <w:b/>
          <w:bCs/>
          <w:color w:val="000000" w:themeColor="text1"/>
          <w:kern w:val="0"/>
          <w:lang w:eastAsia="en-GB"/>
          <w14:ligatures w14:val="none"/>
        </w:rPr>
      </w:pPr>
    </w:p>
    <w:p w14:paraId="247A0DBE" w14:textId="599B6BEC" w:rsidR="002D5D5B" w:rsidRPr="00D973CC" w:rsidRDefault="002D5D5B" w:rsidP="009F53B4">
      <w:pPr>
        <w:jc w:val="both"/>
        <w:rPr>
          <w:rFonts w:ascii="Arial" w:eastAsia="Times New Roman" w:hAnsi="Arial" w:cs="Arial"/>
          <w:color w:val="000000" w:themeColor="text1"/>
          <w:kern w:val="0"/>
          <w:lang w:eastAsia="en-GB"/>
          <w14:ligatures w14:val="none"/>
        </w:rPr>
      </w:pPr>
      <w:r w:rsidRPr="00D973CC">
        <w:rPr>
          <w:rFonts w:ascii="Arial" w:eastAsia="Times New Roman" w:hAnsi="Arial" w:cs="Arial"/>
          <w:b/>
          <w:bCs/>
          <w:color w:val="000000" w:themeColor="text1"/>
          <w:kern w:val="0"/>
          <w:lang w:eastAsia="en-GB"/>
          <w14:ligatures w14:val="none"/>
        </w:rPr>
        <w:t>Véronique Simon</w:t>
      </w:r>
      <w:r w:rsidRPr="00D973CC">
        <w:rPr>
          <w:rFonts w:ascii="Arial" w:eastAsia="Times New Roman" w:hAnsi="Arial" w:cs="Arial"/>
          <w:color w:val="000000" w:themeColor="text1"/>
          <w:kern w:val="0"/>
          <w:lang w:eastAsia="en-GB"/>
          <w14:ligatures w14:val="none"/>
        </w:rPr>
        <w:t xml:space="preserve">, </w:t>
      </w:r>
      <w:r w:rsidR="000855C9">
        <w:rPr>
          <w:rFonts w:ascii="Arial" w:eastAsia="Times New Roman" w:hAnsi="Arial" w:cs="Arial"/>
          <w:color w:val="000000" w:themeColor="text1"/>
          <w:kern w:val="0"/>
          <w:lang w:eastAsia="en-GB"/>
          <w14:ligatures w14:val="none"/>
        </w:rPr>
        <w:t xml:space="preserve">PhD, </w:t>
      </w:r>
      <w:r w:rsidRPr="00D973CC">
        <w:rPr>
          <w:rFonts w:ascii="Arial" w:eastAsia="Times New Roman" w:hAnsi="Arial" w:cs="Arial"/>
          <w:color w:val="000000" w:themeColor="text1"/>
          <w:kern w:val="0"/>
          <w:lang w:eastAsia="en-GB"/>
          <w14:ligatures w14:val="none"/>
        </w:rPr>
        <w:t xml:space="preserve">född i Bretagne, är universitetslektor i utbildningsvetenskap med inriktning språkdidaktik och flerspråkighet vid Uppsala universitet, där hon sedan många år även har ett tätt samarbete med Forum för Afrikastudier. Hon är vice-ordförande vid Alliance </w:t>
      </w:r>
      <w:proofErr w:type="spellStart"/>
      <w:r w:rsidRPr="00D973CC">
        <w:rPr>
          <w:rFonts w:ascii="Arial" w:eastAsia="Times New Roman" w:hAnsi="Arial" w:cs="Arial"/>
          <w:color w:val="000000" w:themeColor="text1"/>
          <w:kern w:val="0"/>
          <w:lang w:eastAsia="en-GB"/>
          <w14:ligatures w14:val="none"/>
        </w:rPr>
        <w:t>Francaise</w:t>
      </w:r>
      <w:proofErr w:type="spellEnd"/>
      <w:r w:rsidRPr="00D973CC">
        <w:rPr>
          <w:rFonts w:ascii="Arial" w:eastAsia="Times New Roman" w:hAnsi="Arial" w:cs="Arial"/>
          <w:color w:val="000000" w:themeColor="text1"/>
          <w:kern w:val="0"/>
          <w:lang w:eastAsia="en-GB"/>
          <w14:ligatures w14:val="none"/>
        </w:rPr>
        <w:t xml:space="preserve"> </w:t>
      </w:r>
      <w:proofErr w:type="spellStart"/>
      <w:r w:rsidRPr="00D973CC">
        <w:rPr>
          <w:rFonts w:ascii="Arial" w:eastAsia="Times New Roman" w:hAnsi="Arial" w:cs="Arial"/>
          <w:color w:val="000000" w:themeColor="text1"/>
          <w:kern w:val="0"/>
          <w:lang w:eastAsia="en-GB"/>
          <w14:ligatures w14:val="none"/>
        </w:rPr>
        <w:t>d'Upsal</w:t>
      </w:r>
      <w:proofErr w:type="spellEnd"/>
      <w:r w:rsidRPr="00D973CC">
        <w:rPr>
          <w:rFonts w:ascii="Arial" w:eastAsia="Times New Roman" w:hAnsi="Arial" w:cs="Arial"/>
          <w:color w:val="000000" w:themeColor="text1"/>
          <w:kern w:val="0"/>
          <w:lang w:eastAsia="en-GB"/>
          <w14:ligatures w14:val="none"/>
        </w:rPr>
        <w:t>, samt styrelseledamot, Svenska FN-förbundet.</w:t>
      </w:r>
    </w:p>
    <w:p w14:paraId="796DFCE0" w14:textId="77777777" w:rsidR="004F39BD" w:rsidRPr="00D973CC" w:rsidRDefault="004F39BD" w:rsidP="009F53B4">
      <w:pPr>
        <w:jc w:val="both"/>
        <w:rPr>
          <w:rFonts w:ascii="Arial" w:hAnsi="Arial" w:cs="Arial"/>
          <w:color w:val="000000" w:themeColor="text1"/>
        </w:rPr>
      </w:pPr>
    </w:p>
    <w:p w14:paraId="0B8B08D3" w14:textId="77777777" w:rsidR="004F39BD" w:rsidRPr="00D973CC" w:rsidRDefault="004F39BD" w:rsidP="009F53B4">
      <w:pPr>
        <w:jc w:val="both"/>
        <w:rPr>
          <w:rFonts w:ascii="Arial" w:hAnsi="Arial" w:cs="Arial"/>
          <w:color w:val="000000" w:themeColor="text1"/>
        </w:rPr>
      </w:pPr>
    </w:p>
    <w:sectPr w:rsidR="004F39BD" w:rsidRPr="00D973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2F09"/>
    <w:multiLevelType w:val="hybridMultilevel"/>
    <w:tmpl w:val="C82E29D0"/>
    <w:lvl w:ilvl="0" w:tplc="94CCF276">
      <w:start w:val="1"/>
      <w:numFmt w:val="decimal"/>
      <w:lvlText w:val="%1."/>
      <w:lvlJc w:val="left"/>
      <w:pPr>
        <w:ind w:left="720" w:hanging="360"/>
      </w:pPr>
      <w:rPr>
        <w:rFonts w:hint="default"/>
        <w:b/>
        <w:bCs/>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6317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D07"/>
    <w:rsid w:val="00010795"/>
    <w:rsid w:val="000835D2"/>
    <w:rsid w:val="000855C9"/>
    <w:rsid w:val="000A0158"/>
    <w:rsid w:val="000A0D4B"/>
    <w:rsid w:val="001133E8"/>
    <w:rsid w:val="001512B2"/>
    <w:rsid w:val="002807D4"/>
    <w:rsid w:val="002B7811"/>
    <w:rsid w:val="002D5D5B"/>
    <w:rsid w:val="00341595"/>
    <w:rsid w:val="00372926"/>
    <w:rsid w:val="00375DD5"/>
    <w:rsid w:val="003B7719"/>
    <w:rsid w:val="00443EF3"/>
    <w:rsid w:val="00454815"/>
    <w:rsid w:val="00454C57"/>
    <w:rsid w:val="004F39BD"/>
    <w:rsid w:val="005118DF"/>
    <w:rsid w:val="00524E5A"/>
    <w:rsid w:val="00545BB3"/>
    <w:rsid w:val="00573457"/>
    <w:rsid w:val="005E7F3F"/>
    <w:rsid w:val="005F7879"/>
    <w:rsid w:val="00613673"/>
    <w:rsid w:val="006230DE"/>
    <w:rsid w:val="00626174"/>
    <w:rsid w:val="0063082D"/>
    <w:rsid w:val="0064236F"/>
    <w:rsid w:val="00653EB8"/>
    <w:rsid w:val="00682FB0"/>
    <w:rsid w:val="006B02F4"/>
    <w:rsid w:val="006B60E7"/>
    <w:rsid w:val="00726446"/>
    <w:rsid w:val="0076483E"/>
    <w:rsid w:val="007815ED"/>
    <w:rsid w:val="00804611"/>
    <w:rsid w:val="00832D07"/>
    <w:rsid w:val="00862FE2"/>
    <w:rsid w:val="008704C5"/>
    <w:rsid w:val="00872878"/>
    <w:rsid w:val="008D0B16"/>
    <w:rsid w:val="008D0E5D"/>
    <w:rsid w:val="008D1283"/>
    <w:rsid w:val="00933868"/>
    <w:rsid w:val="009F53B4"/>
    <w:rsid w:val="00A02986"/>
    <w:rsid w:val="00A37DA3"/>
    <w:rsid w:val="00A533DD"/>
    <w:rsid w:val="00A5548C"/>
    <w:rsid w:val="00A76C26"/>
    <w:rsid w:val="00A832B1"/>
    <w:rsid w:val="00A91684"/>
    <w:rsid w:val="00A97673"/>
    <w:rsid w:val="00AC7CBB"/>
    <w:rsid w:val="00AF468A"/>
    <w:rsid w:val="00B25328"/>
    <w:rsid w:val="00B540DA"/>
    <w:rsid w:val="00B97321"/>
    <w:rsid w:val="00BE26BC"/>
    <w:rsid w:val="00BE5FF2"/>
    <w:rsid w:val="00C72442"/>
    <w:rsid w:val="00CC6B5E"/>
    <w:rsid w:val="00D1364E"/>
    <w:rsid w:val="00D17851"/>
    <w:rsid w:val="00D555DC"/>
    <w:rsid w:val="00D70A93"/>
    <w:rsid w:val="00D7202C"/>
    <w:rsid w:val="00D973CC"/>
    <w:rsid w:val="00DA7B5A"/>
    <w:rsid w:val="00DC15D0"/>
    <w:rsid w:val="00DC7522"/>
    <w:rsid w:val="00E348D2"/>
    <w:rsid w:val="00EE0B95"/>
    <w:rsid w:val="00EF220D"/>
    <w:rsid w:val="00F15A9E"/>
    <w:rsid w:val="00F24027"/>
    <w:rsid w:val="00FD6B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6723"/>
  <w15:chartTrackingRefBased/>
  <w15:docId w15:val="{DB9C2E4A-B9F8-1543-AB03-E3142512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3">
    <w:name w:val="heading 3"/>
    <w:basedOn w:val="Normal"/>
    <w:link w:val="Rubrik3Char"/>
    <w:uiPriority w:val="9"/>
    <w:qFormat/>
    <w:rsid w:val="00D1364E"/>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F468A"/>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nk">
    <w:name w:val="Hyperlink"/>
    <w:basedOn w:val="Standardstycketeckensnitt"/>
    <w:uiPriority w:val="99"/>
    <w:semiHidden/>
    <w:unhideWhenUsed/>
    <w:rsid w:val="00AF468A"/>
    <w:rPr>
      <w:color w:val="0000FF"/>
      <w:u w:val="single"/>
    </w:rPr>
  </w:style>
  <w:style w:type="character" w:styleId="AnvndHyperlnk">
    <w:name w:val="FollowedHyperlink"/>
    <w:basedOn w:val="Standardstycketeckensnitt"/>
    <w:uiPriority w:val="99"/>
    <w:semiHidden/>
    <w:unhideWhenUsed/>
    <w:rsid w:val="008D0B16"/>
    <w:rPr>
      <w:color w:val="954F72" w:themeColor="followedHyperlink"/>
      <w:u w:val="single"/>
    </w:rPr>
  </w:style>
  <w:style w:type="character" w:customStyle="1" w:styleId="Rubrik3Char">
    <w:name w:val="Rubrik 3 Char"/>
    <w:basedOn w:val="Standardstycketeckensnitt"/>
    <w:link w:val="Rubrik3"/>
    <w:uiPriority w:val="9"/>
    <w:rsid w:val="00D1364E"/>
    <w:rPr>
      <w:rFonts w:ascii="Times New Roman" w:eastAsia="Times New Roman" w:hAnsi="Times New Roman" w:cs="Times New Roman"/>
      <w:b/>
      <w:bCs/>
      <w:kern w:val="0"/>
      <w:sz w:val="27"/>
      <w:szCs w:val="27"/>
      <w:lang w:eastAsia="en-GB"/>
      <w14:ligatures w14:val="none"/>
    </w:rPr>
  </w:style>
  <w:style w:type="character" w:customStyle="1" w:styleId="qu">
    <w:name w:val="qu"/>
    <w:basedOn w:val="Standardstycketeckensnitt"/>
    <w:rsid w:val="00D1364E"/>
  </w:style>
  <w:style w:type="character" w:customStyle="1" w:styleId="gd">
    <w:name w:val="gd"/>
    <w:basedOn w:val="Standardstycketeckensnitt"/>
    <w:rsid w:val="00D1364E"/>
  </w:style>
  <w:style w:type="character" w:customStyle="1" w:styleId="g3">
    <w:name w:val="g3"/>
    <w:basedOn w:val="Standardstycketeckensnitt"/>
    <w:rsid w:val="00D1364E"/>
  </w:style>
  <w:style w:type="character" w:customStyle="1" w:styleId="hb">
    <w:name w:val="hb"/>
    <w:basedOn w:val="Standardstycketeckensnitt"/>
    <w:rsid w:val="00D1364E"/>
  </w:style>
  <w:style w:type="character" w:customStyle="1" w:styleId="g2">
    <w:name w:val="g2"/>
    <w:basedOn w:val="Standardstycketeckensnitt"/>
    <w:rsid w:val="00D1364E"/>
  </w:style>
  <w:style w:type="paragraph" w:styleId="Liststycke">
    <w:name w:val="List Paragraph"/>
    <w:basedOn w:val="Normal"/>
    <w:uiPriority w:val="34"/>
    <w:qFormat/>
    <w:rsid w:val="00545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6318">
      <w:bodyDiv w:val="1"/>
      <w:marLeft w:val="0"/>
      <w:marRight w:val="0"/>
      <w:marTop w:val="0"/>
      <w:marBottom w:val="0"/>
      <w:divBdr>
        <w:top w:val="none" w:sz="0" w:space="0" w:color="auto"/>
        <w:left w:val="none" w:sz="0" w:space="0" w:color="auto"/>
        <w:bottom w:val="none" w:sz="0" w:space="0" w:color="auto"/>
        <w:right w:val="none" w:sz="0" w:space="0" w:color="auto"/>
      </w:divBdr>
    </w:div>
    <w:div w:id="157889146">
      <w:bodyDiv w:val="1"/>
      <w:marLeft w:val="0"/>
      <w:marRight w:val="0"/>
      <w:marTop w:val="0"/>
      <w:marBottom w:val="0"/>
      <w:divBdr>
        <w:top w:val="none" w:sz="0" w:space="0" w:color="auto"/>
        <w:left w:val="none" w:sz="0" w:space="0" w:color="auto"/>
        <w:bottom w:val="none" w:sz="0" w:space="0" w:color="auto"/>
        <w:right w:val="none" w:sz="0" w:space="0" w:color="auto"/>
      </w:divBdr>
      <w:divsChild>
        <w:div w:id="433401105">
          <w:marLeft w:val="0"/>
          <w:marRight w:val="0"/>
          <w:marTop w:val="0"/>
          <w:marBottom w:val="0"/>
          <w:divBdr>
            <w:top w:val="none" w:sz="0" w:space="0" w:color="auto"/>
            <w:left w:val="none" w:sz="0" w:space="0" w:color="auto"/>
            <w:bottom w:val="none" w:sz="0" w:space="0" w:color="auto"/>
            <w:right w:val="none" w:sz="0" w:space="0" w:color="auto"/>
          </w:divBdr>
        </w:div>
      </w:divsChild>
    </w:div>
    <w:div w:id="292449248">
      <w:bodyDiv w:val="1"/>
      <w:marLeft w:val="0"/>
      <w:marRight w:val="0"/>
      <w:marTop w:val="0"/>
      <w:marBottom w:val="0"/>
      <w:divBdr>
        <w:top w:val="none" w:sz="0" w:space="0" w:color="auto"/>
        <w:left w:val="none" w:sz="0" w:space="0" w:color="auto"/>
        <w:bottom w:val="none" w:sz="0" w:space="0" w:color="auto"/>
        <w:right w:val="none" w:sz="0" w:space="0" w:color="auto"/>
      </w:divBdr>
      <w:divsChild>
        <w:div w:id="26680889">
          <w:marLeft w:val="0"/>
          <w:marRight w:val="0"/>
          <w:marTop w:val="0"/>
          <w:marBottom w:val="0"/>
          <w:divBdr>
            <w:top w:val="none" w:sz="0" w:space="0" w:color="auto"/>
            <w:left w:val="none" w:sz="0" w:space="0" w:color="auto"/>
            <w:bottom w:val="none" w:sz="0" w:space="0" w:color="auto"/>
            <w:right w:val="none" w:sz="0" w:space="0" w:color="auto"/>
          </w:divBdr>
          <w:divsChild>
            <w:div w:id="2028216512">
              <w:marLeft w:val="0"/>
              <w:marRight w:val="0"/>
              <w:marTop w:val="0"/>
              <w:marBottom w:val="0"/>
              <w:divBdr>
                <w:top w:val="none" w:sz="0" w:space="0" w:color="auto"/>
                <w:left w:val="none" w:sz="0" w:space="0" w:color="auto"/>
                <w:bottom w:val="none" w:sz="0" w:space="0" w:color="auto"/>
                <w:right w:val="none" w:sz="0" w:space="0" w:color="auto"/>
              </w:divBdr>
            </w:div>
          </w:divsChild>
        </w:div>
        <w:div w:id="1600868348">
          <w:marLeft w:val="0"/>
          <w:marRight w:val="0"/>
          <w:marTop w:val="0"/>
          <w:marBottom w:val="0"/>
          <w:divBdr>
            <w:top w:val="none" w:sz="0" w:space="0" w:color="auto"/>
            <w:left w:val="none" w:sz="0" w:space="0" w:color="auto"/>
            <w:bottom w:val="none" w:sz="0" w:space="0" w:color="auto"/>
            <w:right w:val="none" w:sz="0" w:space="0" w:color="auto"/>
          </w:divBdr>
          <w:divsChild>
            <w:div w:id="49423618">
              <w:marLeft w:val="0"/>
              <w:marRight w:val="0"/>
              <w:marTop w:val="0"/>
              <w:marBottom w:val="0"/>
              <w:divBdr>
                <w:top w:val="none" w:sz="0" w:space="0" w:color="auto"/>
                <w:left w:val="none" w:sz="0" w:space="0" w:color="auto"/>
                <w:bottom w:val="none" w:sz="0" w:space="0" w:color="auto"/>
                <w:right w:val="none" w:sz="0" w:space="0" w:color="auto"/>
              </w:divBdr>
              <w:divsChild>
                <w:div w:id="2580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460257">
          <w:marLeft w:val="0"/>
          <w:marRight w:val="0"/>
          <w:marTop w:val="0"/>
          <w:marBottom w:val="0"/>
          <w:divBdr>
            <w:top w:val="none" w:sz="0" w:space="0" w:color="auto"/>
            <w:left w:val="none" w:sz="0" w:space="0" w:color="auto"/>
            <w:bottom w:val="none" w:sz="0" w:space="0" w:color="auto"/>
            <w:right w:val="none" w:sz="0" w:space="0" w:color="auto"/>
          </w:divBdr>
          <w:divsChild>
            <w:div w:id="875042387">
              <w:marLeft w:val="0"/>
              <w:marRight w:val="0"/>
              <w:marTop w:val="0"/>
              <w:marBottom w:val="0"/>
              <w:divBdr>
                <w:top w:val="none" w:sz="0" w:space="0" w:color="auto"/>
                <w:left w:val="none" w:sz="0" w:space="0" w:color="auto"/>
                <w:bottom w:val="none" w:sz="0" w:space="0" w:color="auto"/>
                <w:right w:val="none" w:sz="0" w:space="0" w:color="auto"/>
              </w:divBdr>
            </w:div>
            <w:div w:id="1803380027">
              <w:marLeft w:val="0"/>
              <w:marRight w:val="0"/>
              <w:marTop w:val="0"/>
              <w:marBottom w:val="0"/>
              <w:divBdr>
                <w:top w:val="none" w:sz="0" w:space="0" w:color="auto"/>
                <w:left w:val="none" w:sz="0" w:space="0" w:color="auto"/>
                <w:bottom w:val="none" w:sz="0" w:space="0" w:color="auto"/>
                <w:right w:val="none" w:sz="0" w:space="0" w:color="auto"/>
              </w:divBdr>
            </w:div>
          </w:divsChild>
        </w:div>
        <w:div w:id="1675955665">
          <w:marLeft w:val="0"/>
          <w:marRight w:val="0"/>
          <w:marTop w:val="0"/>
          <w:marBottom w:val="0"/>
          <w:divBdr>
            <w:top w:val="none" w:sz="0" w:space="0" w:color="auto"/>
            <w:left w:val="none" w:sz="0" w:space="0" w:color="auto"/>
            <w:bottom w:val="none" w:sz="0" w:space="0" w:color="auto"/>
            <w:right w:val="none" w:sz="0" w:space="0" w:color="auto"/>
          </w:divBdr>
          <w:divsChild>
            <w:div w:id="1217618800">
              <w:marLeft w:val="0"/>
              <w:marRight w:val="0"/>
              <w:marTop w:val="0"/>
              <w:marBottom w:val="0"/>
              <w:divBdr>
                <w:top w:val="none" w:sz="0" w:space="0" w:color="auto"/>
                <w:left w:val="none" w:sz="0" w:space="0" w:color="auto"/>
                <w:bottom w:val="none" w:sz="0" w:space="0" w:color="auto"/>
                <w:right w:val="none" w:sz="0" w:space="0" w:color="auto"/>
              </w:divBdr>
              <w:divsChild>
                <w:div w:id="291836601">
                  <w:marLeft w:val="0"/>
                  <w:marRight w:val="0"/>
                  <w:marTop w:val="0"/>
                  <w:marBottom w:val="0"/>
                  <w:divBdr>
                    <w:top w:val="none" w:sz="0" w:space="0" w:color="auto"/>
                    <w:left w:val="none" w:sz="0" w:space="0" w:color="auto"/>
                    <w:bottom w:val="none" w:sz="0" w:space="0" w:color="auto"/>
                    <w:right w:val="none" w:sz="0" w:space="0" w:color="auto"/>
                  </w:divBdr>
                  <w:divsChild>
                    <w:div w:id="4503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393112">
      <w:bodyDiv w:val="1"/>
      <w:marLeft w:val="0"/>
      <w:marRight w:val="0"/>
      <w:marTop w:val="0"/>
      <w:marBottom w:val="0"/>
      <w:divBdr>
        <w:top w:val="none" w:sz="0" w:space="0" w:color="auto"/>
        <w:left w:val="none" w:sz="0" w:space="0" w:color="auto"/>
        <w:bottom w:val="none" w:sz="0" w:space="0" w:color="auto"/>
        <w:right w:val="none" w:sz="0" w:space="0" w:color="auto"/>
      </w:divBdr>
      <w:divsChild>
        <w:div w:id="2095860954">
          <w:marLeft w:val="0"/>
          <w:marRight w:val="0"/>
          <w:marTop w:val="0"/>
          <w:marBottom w:val="0"/>
          <w:divBdr>
            <w:top w:val="none" w:sz="0" w:space="0" w:color="auto"/>
            <w:left w:val="none" w:sz="0" w:space="0" w:color="auto"/>
            <w:bottom w:val="none" w:sz="0" w:space="0" w:color="auto"/>
            <w:right w:val="none" w:sz="0" w:space="0" w:color="auto"/>
          </w:divBdr>
        </w:div>
        <w:div w:id="1592816061">
          <w:marLeft w:val="0"/>
          <w:marRight w:val="0"/>
          <w:marTop w:val="0"/>
          <w:marBottom w:val="0"/>
          <w:divBdr>
            <w:top w:val="none" w:sz="0" w:space="0" w:color="auto"/>
            <w:left w:val="none" w:sz="0" w:space="0" w:color="auto"/>
            <w:bottom w:val="none" w:sz="0" w:space="0" w:color="auto"/>
            <w:right w:val="none" w:sz="0" w:space="0" w:color="auto"/>
          </w:divBdr>
        </w:div>
        <w:div w:id="357783529">
          <w:marLeft w:val="0"/>
          <w:marRight w:val="0"/>
          <w:marTop w:val="0"/>
          <w:marBottom w:val="0"/>
          <w:divBdr>
            <w:top w:val="none" w:sz="0" w:space="0" w:color="auto"/>
            <w:left w:val="none" w:sz="0" w:space="0" w:color="auto"/>
            <w:bottom w:val="none" w:sz="0" w:space="0" w:color="auto"/>
            <w:right w:val="none" w:sz="0" w:space="0" w:color="auto"/>
          </w:divBdr>
        </w:div>
        <w:div w:id="510336810">
          <w:marLeft w:val="0"/>
          <w:marRight w:val="0"/>
          <w:marTop w:val="0"/>
          <w:marBottom w:val="0"/>
          <w:divBdr>
            <w:top w:val="none" w:sz="0" w:space="0" w:color="auto"/>
            <w:left w:val="none" w:sz="0" w:space="0" w:color="auto"/>
            <w:bottom w:val="none" w:sz="0" w:space="0" w:color="auto"/>
            <w:right w:val="none" w:sz="0" w:space="0" w:color="auto"/>
          </w:divBdr>
        </w:div>
      </w:divsChild>
    </w:div>
    <w:div w:id="867453841">
      <w:bodyDiv w:val="1"/>
      <w:marLeft w:val="0"/>
      <w:marRight w:val="0"/>
      <w:marTop w:val="0"/>
      <w:marBottom w:val="0"/>
      <w:divBdr>
        <w:top w:val="none" w:sz="0" w:space="0" w:color="auto"/>
        <w:left w:val="none" w:sz="0" w:space="0" w:color="auto"/>
        <w:bottom w:val="none" w:sz="0" w:space="0" w:color="auto"/>
        <w:right w:val="none" w:sz="0" w:space="0" w:color="auto"/>
      </w:divBdr>
    </w:div>
    <w:div w:id="1225943857">
      <w:bodyDiv w:val="1"/>
      <w:marLeft w:val="0"/>
      <w:marRight w:val="0"/>
      <w:marTop w:val="0"/>
      <w:marBottom w:val="0"/>
      <w:divBdr>
        <w:top w:val="none" w:sz="0" w:space="0" w:color="auto"/>
        <w:left w:val="none" w:sz="0" w:space="0" w:color="auto"/>
        <w:bottom w:val="none" w:sz="0" w:space="0" w:color="auto"/>
        <w:right w:val="none" w:sz="0" w:space="0" w:color="auto"/>
      </w:divBdr>
      <w:divsChild>
        <w:div w:id="662902490">
          <w:marLeft w:val="0"/>
          <w:marRight w:val="0"/>
          <w:marTop w:val="0"/>
          <w:marBottom w:val="0"/>
          <w:divBdr>
            <w:top w:val="none" w:sz="0" w:space="0" w:color="auto"/>
            <w:left w:val="none" w:sz="0" w:space="0" w:color="auto"/>
            <w:bottom w:val="none" w:sz="0" w:space="0" w:color="auto"/>
            <w:right w:val="none" w:sz="0" w:space="0" w:color="auto"/>
          </w:divBdr>
        </w:div>
      </w:divsChild>
    </w:div>
    <w:div w:id="1323780188">
      <w:bodyDiv w:val="1"/>
      <w:marLeft w:val="0"/>
      <w:marRight w:val="0"/>
      <w:marTop w:val="0"/>
      <w:marBottom w:val="0"/>
      <w:divBdr>
        <w:top w:val="none" w:sz="0" w:space="0" w:color="auto"/>
        <w:left w:val="none" w:sz="0" w:space="0" w:color="auto"/>
        <w:bottom w:val="none" w:sz="0" w:space="0" w:color="auto"/>
        <w:right w:val="none" w:sz="0" w:space="0" w:color="auto"/>
      </w:divBdr>
    </w:div>
    <w:div w:id="1333794837">
      <w:bodyDiv w:val="1"/>
      <w:marLeft w:val="0"/>
      <w:marRight w:val="0"/>
      <w:marTop w:val="0"/>
      <w:marBottom w:val="0"/>
      <w:divBdr>
        <w:top w:val="none" w:sz="0" w:space="0" w:color="auto"/>
        <w:left w:val="none" w:sz="0" w:space="0" w:color="auto"/>
        <w:bottom w:val="none" w:sz="0" w:space="0" w:color="auto"/>
        <w:right w:val="none" w:sz="0" w:space="0" w:color="auto"/>
      </w:divBdr>
      <w:divsChild>
        <w:div w:id="1532455362">
          <w:marLeft w:val="0"/>
          <w:marRight w:val="0"/>
          <w:marTop w:val="0"/>
          <w:marBottom w:val="0"/>
          <w:divBdr>
            <w:top w:val="none" w:sz="0" w:space="0" w:color="auto"/>
            <w:left w:val="none" w:sz="0" w:space="0" w:color="auto"/>
            <w:bottom w:val="none" w:sz="0" w:space="0" w:color="auto"/>
            <w:right w:val="none" w:sz="0" w:space="0" w:color="auto"/>
          </w:divBdr>
        </w:div>
        <w:div w:id="1534999978">
          <w:marLeft w:val="0"/>
          <w:marRight w:val="0"/>
          <w:marTop w:val="0"/>
          <w:marBottom w:val="0"/>
          <w:divBdr>
            <w:top w:val="none" w:sz="0" w:space="0" w:color="auto"/>
            <w:left w:val="none" w:sz="0" w:space="0" w:color="auto"/>
            <w:bottom w:val="none" w:sz="0" w:space="0" w:color="auto"/>
            <w:right w:val="none" w:sz="0" w:space="0" w:color="auto"/>
          </w:divBdr>
        </w:div>
      </w:divsChild>
    </w:div>
    <w:div w:id="1356224245">
      <w:bodyDiv w:val="1"/>
      <w:marLeft w:val="0"/>
      <w:marRight w:val="0"/>
      <w:marTop w:val="0"/>
      <w:marBottom w:val="0"/>
      <w:divBdr>
        <w:top w:val="none" w:sz="0" w:space="0" w:color="auto"/>
        <w:left w:val="none" w:sz="0" w:space="0" w:color="auto"/>
        <w:bottom w:val="none" w:sz="0" w:space="0" w:color="auto"/>
        <w:right w:val="none" w:sz="0" w:space="0" w:color="auto"/>
      </w:divBdr>
    </w:div>
    <w:div w:id="1800948982">
      <w:bodyDiv w:val="1"/>
      <w:marLeft w:val="0"/>
      <w:marRight w:val="0"/>
      <w:marTop w:val="0"/>
      <w:marBottom w:val="0"/>
      <w:divBdr>
        <w:top w:val="none" w:sz="0" w:space="0" w:color="auto"/>
        <w:left w:val="none" w:sz="0" w:space="0" w:color="auto"/>
        <w:bottom w:val="none" w:sz="0" w:space="0" w:color="auto"/>
        <w:right w:val="none" w:sz="0" w:space="0" w:color="auto"/>
      </w:divBdr>
    </w:div>
    <w:div w:id="180527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7405</Characters>
  <Application>Microsoft Office Word</Application>
  <DocSecurity>0</DocSecurity>
  <Lines>61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Charlotte Lindgren</cp:lastModifiedBy>
  <cp:revision>2</cp:revision>
  <dcterms:created xsi:type="dcterms:W3CDTF">2024-01-31T05:36:00Z</dcterms:created>
  <dcterms:modified xsi:type="dcterms:W3CDTF">2024-01-31T05:36:00Z</dcterms:modified>
</cp:coreProperties>
</file>